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2F" w:rsidRDefault="00425919" w:rsidP="00CF742F">
      <w:pPr>
        <w:spacing w:line="360" w:lineRule="auto"/>
        <w:jc w:val="both"/>
        <w:rPr>
          <w:rFonts w:ascii="Times New Roman" w:hAnsi="Times New Roman"/>
          <w:b/>
          <w:color w:val="000000"/>
          <w:sz w:val="24"/>
          <w:szCs w:val="24"/>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pt;margin-top:14.1pt;width:486.5pt;height:149.5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" strokecolor="#0070c0" strokeweight="1pt">
            <v:textbox inset="0,1.3mm,0">
              <w:txbxContent>
                <w:p w:rsidR="00AE7D74" w:rsidRPr="00EF7148" w:rsidRDefault="00434E65" w:rsidP="00AE7D74">
                  <w:pPr>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tblPr>
                  <w:tblGrid>
                    <w:gridCol w:w="1867"/>
                    <w:gridCol w:w="4067"/>
                    <w:gridCol w:w="2113"/>
                  </w:tblGrid>
                  <w:tr w:rsidR="00EF7148" w:rsidRPr="00EF7148" w:rsidTr="00EF7148">
                    <w:trPr>
                      <w:jc w:val="center"/>
                    </w:trPr>
                    <w:tc>
                      <w:tcPr>
                        <w:tcW w:w="1839" w:type="dxa"/>
                      </w:tcPr>
                      <w:p w:rsidR="00AE7D74" w:rsidRPr="00EF7148" w:rsidRDefault="00434E65" w:rsidP="0098702E">
                        <w:pPr>
                          <w:rPr>
                            <w:color w:val="0070C0"/>
                            <w:sz w:val="16"/>
                            <w:szCs w:val="16"/>
                          </w:rPr>
                        </w:pPr>
                        <w:r w:rsidRPr="00EF7148">
                          <w:rPr>
                            <w:rFonts w:ascii="Times New Roman" w:hAnsi="Times New Roman"/>
                            <w:color w:val="0070C0"/>
                            <w:sz w:val="16"/>
                            <w:szCs w:val="16"/>
                          </w:rPr>
                          <w:t xml:space="preserve">  Организация</w:t>
                        </w:r>
                      </w:p>
                    </w:tc>
                    <w:tc>
                      <w:tcPr>
                        <w:tcW w:w="4082" w:type="dxa"/>
                      </w:tcPr>
                      <w:p w:rsidR="00AE7D74" w:rsidRPr="00EF7148" w:rsidRDefault="00434E65"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rsidR="00AE7D74" w:rsidRPr="00EF7148" w:rsidRDefault="00434E65"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434E65" w:rsidP="0098702E">
                        <w:pPr>
                          <w:rPr>
                            <w:color w:val="0070C0"/>
                            <w:sz w:val="14"/>
                            <w:szCs w:val="14"/>
                          </w:rPr>
                        </w:pPr>
                        <w:r w:rsidRPr="00EF7148">
                          <w:rPr>
                            <w:rFonts w:ascii="Times New Roman" w:hAnsi="Times New Roman"/>
                            <w:color w:val="0070C0"/>
                            <w:sz w:val="14"/>
                            <w:szCs w:val="14"/>
                          </w:rPr>
                          <w:t>МУНИЦИПАЛЬНОЕ ОБЩЕОБРАЗОВАТЕЛЬНОЕ АВТОНОМНОЕ УЧРЕЖДЕНИЕ "ЛИЦЕЙ №2"</w:t>
                        </w:r>
                      </w:p>
                    </w:tc>
                    <w:tc>
                      <w:tcPr>
                        <w:tcW w:w="4082" w:type="dxa"/>
                        <w:tcBorders>
                          <w:bottom w:val="single" w:sz="8" w:space="0" w:color="0070C0"/>
                        </w:tcBorders>
                      </w:tcPr>
                      <w:p w:rsidR="00AE7D74" w:rsidRPr="00CF742F" w:rsidRDefault="00434E65" w:rsidP="0098702E">
                        <w:pPr>
                          <w:rPr>
                            <w:color w:val="0070C0"/>
                            <w:sz w:val="14"/>
                            <w:szCs w:val="14"/>
                          </w:rPr>
                        </w:pPr>
                        <w:r w:rsidRPr="00CF742F">
                          <w:rPr>
                            <w:rFonts w:ascii="Times New Roman" w:hAnsi="Times New Roman"/>
                            <w:color w:val="0070C0"/>
                            <w:sz w:val="14"/>
                            <w:szCs w:val="14"/>
                          </w:rPr>
                          <w:t>Иванова Марина Юрьевна</w:t>
                        </w:r>
                        <w:r w:rsidRPr="00CF742F">
                          <w:rPr>
                            <w:color w:val="0070C0"/>
                            <w:sz w:val="14"/>
                            <w:szCs w:val="14"/>
                          </w:rPr>
                          <w:br/>
                        </w:r>
                        <w:r w:rsidRPr="00EF7148">
                          <w:rPr>
                            <w:rFonts w:ascii="Times New Roman" w:hAnsi="Times New Roman"/>
                            <w:color w:val="0070C0"/>
                            <w:sz w:val="14"/>
                            <w:szCs w:val="14"/>
                          </w:rPr>
                          <w:t>Сер</w:t>
                        </w:r>
                        <w:r w:rsidRPr="00CF742F">
                          <w:rPr>
                            <w:rFonts w:ascii="Times New Roman" w:hAnsi="Times New Roman"/>
                            <w:color w:val="0070C0"/>
                            <w:sz w:val="14"/>
                            <w:szCs w:val="14"/>
                          </w:rPr>
                          <w:t>.</w:t>
                        </w:r>
                        <w:r w:rsidRPr="00EF7148">
                          <w:rPr>
                            <w:rFonts w:ascii="Times New Roman" w:hAnsi="Times New Roman"/>
                            <w:color w:val="0070C0"/>
                            <w:sz w:val="14"/>
                            <w:szCs w:val="14"/>
                          </w:rPr>
                          <w:t>номер</w:t>
                        </w:r>
                        <w:r w:rsidRPr="00CF742F">
                          <w:rPr>
                            <w:rFonts w:ascii="Times New Roman" w:hAnsi="Times New Roman"/>
                            <w:color w:val="0070C0"/>
                            <w:sz w:val="14"/>
                            <w:szCs w:val="14"/>
                          </w:rPr>
                          <w:t xml:space="preserve">: </w:t>
                        </w:r>
                        <w:r w:rsidRPr="00CF742F">
                          <w:rPr>
                            <w:rFonts w:ascii="Times New Roman" w:hAnsi="Times New Roman"/>
                            <w:color w:val="0070C0"/>
                            <w:sz w:val="14"/>
                            <w:szCs w:val="14"/>
                          </w:rPr>
                          <w:t>4444</w:t>
                        </w:r>
                        <w:r w:rsidRPr="00EF7148">
                          <w:rPr>
                            <w:rFonts w:ascii="Times New Roman" w:hAnsi="Times New Roman"/>
                            <w:color w:val="0070C0"/>
                            <w:sz w:val="14"/>
                            <w:szCs w:val="14"/>
                            <w:lang w:val="en-US"/>
                          </w:rPr>
                          <w:t>d</w:t>
                        </w:r>
                        <w:r w:rsidRPr="00CF742F">
                          <w:rPr>
                            <w:rFonts w:ascii="Times New Roman" w:hAnsi="Times New Roman"/>
                            <w:color w:val="0070C0"/>
                            <w:sz w:val="14"/>
                            <w:szCs w:val="14"/>
                          </w:rPr>
                          <w:t>66941</w:t>
                        </w:r>
                        <w:r w:rsidRPr="00EF7148">
                          <w:rPr>
                            <w:rFonts w:ascii="Times New Roman" w:hAnsi="Times New Roman"/>
                            <w:color w:val="0070C0"/>
                            <w:sz w:val="14"/>
                            <w:szCs w:val="14"/>
                            <w:lang w:val="en-US"/>
                          </w:rPr>
                          <w:t>a</w:t>
                        </w:r>
                        <w:r w:rsidRPr="00CF742F">
                          <w:rPr>
                            <w:rFonts w:ascii="Times New Roman" w:hAnsi="Times New Roman"/>
                            <w:color w:val="0070C0"/>
                            <w:sz w:val="14"/>
                            <w:szCs w:val="14"/>
                          </w:rPr>
                          <w:t>4</w:t>
                        </w:r>
                        <w:r w:rsidRPr="00EF7148">
                          <w:rPr>
                            <w:rFonts w:ascii="Times New Roman" w:hAnsi="Times New Roman"/>
                            <w:color w:val="0070C0"/>
                            <w:sz w:val="14"/>
                            <w:szCs w:val="14"/>
                            <w:lang w:val="en-US"/>
                          </w:rPr>
                          <w:t>c</w:t>
                        </w:r>
                        <w:r w:rsidRPr="00CF742F">
                          <w:rPr>
                            <w:rFonts w:ascii="Times New Roman" w:hAnsi="Times New Roman"/>
                            <w:color w:val="0070C0"/>
                            <w:sz w:val="14"/>
                            <w:szCs w:val="14"/>
                          </w:rPr>
                          <w:t>63</w:t>
                        </w:r>
                        <w:r w:rsidRPr="00EF7148">
                          <w:rPr>
                            <w:rFonts w:ascii="Times New Roman" w:hAnsi="Times New Roman"/>
                            <w:color w:val="0070C0"/>
                            <w:sz w:val="14"/>
                            <w:szCs w:val="14"/>
                            <w:lang w:val="en-US"/>
                          </w:rPr>
                          <w:t>cc</w:t>
                        </w:r>
                        <w:r w:rsidRPr="00CF742F">
                          <w:rPr>
                            <w:rFonts w:ascii="Times New Roman" w:hAnsi="Times New Roman"/>
                            <w:color w:val="0070C0"/>
                            <w:sz w:val="14"/>
                            <w:szCs w:val="14"/>
                          </w:rPr>
                          <w:t>8</w:t>
                        </w:r>
                        <w:r w:rsidRPr="00EF7148">
                          <w:rPr>
                            <w:rFonts w:ascii="Times New Roman" w:hAnsi="Times New Roman"/>
                            <w:color w:val="0070C0"/>
                            <w:sz w:val="14"/>
                            <w:szCs w:val="14"/>
                            <w:lang w:val="en-US"/>
                          </w:rPr>
                          <w:t>d</w:t>
                        </w:r>
                        <w:r w:rsidRPr="00CF742F">
                          <w:rPr>
                            <w:rFonts w:ascii="Times New Roman" w:hAnsi="Times New Roman"/>
                            <w:color w:val="0070C0"/>
                            <w:sz w:val="14"/>
                            <w:szCs w:val="14"/>
                          </w:rPr>
                          <w:t>25545</w:t>
                        </w:r>
                        <w:r w:rsidRPr="00EF7148">
                          <w:rPr>
                            <w:rFonts w:ascii="Times New Roman" w:hAnsi="Times New Roman"/>
                            <w:color w:val="0070C0"/>
                            <w:sz w:val="14"/>
                            <w:szCs w:val="14"/>
                            <w:lang w:val="en-US"/>
                          </w:rPr>
                          <w:t>abbe</w:t>
                        </w:r>
                        <w:r w:rsidRPr="00CF742F">
                          <w:rPr>
                            <w:rFonts w:ascii="Times New Roman" w:hAnsi="Times New Roman"/>
                            <w:color w:val="0070C0"/>
                            <w:sz w:val="14"/>
                            <w:szCs w:val="14"/>
                          </w:rPr>
                          <w:t>1</w:t>
                        </w:r>
                        <w:r w:rsidRPr="00EF7148">
                          <w:rPr>
                            <w:rFonts w:ascii="Times New Roman" w:hAnsi="Times New Roman"/>
                            <w:color w:val="0070C0"/>
                            <w:sz w:val="14"/>
                            <w:szCs w:val="14"/>
                            <w:lang w:val="en-US"/>
                          </w:rPr>
                          <w:t>b</w:t>
                        </w:r>
                        <w:r w:rsidRPr="00CF742F">
                          <w:rPr>
                            <w:rFonts w:ascii="Times New Roman" w:hAnsi="Times New Roman"/>
                            <w:color w:val="0070C0"/>
                            <w:sz w:val="14"/>
                            <w:szCs w:val="14"/>
                          </w:rPr>
                          <w:t>7</w:t>
                        </w:r>
                        <w:r w:rsidRPr="00EF7148">
                          <w:rPr>
                            <w:rFonts w:ascii="Times New Roman" w:hAnsi="Times New Roman"/>
                            <w:color w:val="0070C0"/>
                            <w:sz w:val="14"/>
                            <w:szCs w:val="14"/>
                            <w:lang w:val="en-US"/>
                          </w:rPr>
                          <w:t>a</w:t>
                        </w:r>
                      </w:p>
                    </w:tc>
                    <w:tc>
                      <w:tcPr>
                        <w:tcW w:w="2126" w:type="dxa"/>
                        <w:tcBorders>
                          <w:bottom w:val="single" w:sz="8" w:space="0" w:color="0070C0"/>
                        </w:tcBorders>
                      </w:tcPr>
                      <w:p w:rsidR="00AE7D74" w:rsidRPr="00EF7148" w:rsidRDefault="00434E65" w:rsidP="0098702E">
                        <w:pPr>
                          <w:rPr>
                            <w:color w:val="0070C0"/>
                            <w:sz w:val="14"/>
                            <w:szCs w:val="14"/>
                            <w:lang w:val="en-US"/>
                          </w:rPr>
                        </w:pPr>
                        <w:r w:rsidRPr="00EF7148">
                          <w:rPr>
                            <w:rFonts w:ascii="Times New Roman" w:hAnsi="Times New Roman"/>
                            <w:color w:val="0070C0"/>
                            <w:sz w:val="14"/>
                            <w:szCs w:val="14"/>
                          </w:rPr>
                          <w:t>21.01.2025 10:27:39 (MSK)</w:t>
                        </w:r>
                      </w:p>
                    </w:tc>
                  </w:tr>
                  <w:tr w:rsidR="00EF7148" w:rsidRPr="00EF7148" w:rsidTr="00EF7148">
                    <w:trPr>
                      <w:jc w:val="center"/>
                    </w:trPr>
                    <w:tc>
                      <w:tcPr>
                        <w:tcW w:w="1839" w:type="dxa"/>
                        <w:tcBorders>
                          <w:top w:val="single" w:sz="8" w:space="0" w:color="0070C0"/>
                        </w:tcBorders>
                      </w:tcPr>
                      <w:p w:rsidR="00EF7148" w:rsidRPr="00EF7148" w:rsidRDefault="00434E65"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ООО "КШП "ВАЛЕНТИНА"</w:t>
                        </w:r>
                      </w:p>
                    </w:tc>
                    <w:tc>
                      <w:tcPr>
                        <w:tcW w:w="4082" w:type="dxa"/>
                        <w:tcBorders>
                          <w:top w:val="single" w:sz="8" w:space="0" w:color="0070C0"/>
                        </w:tcBorders>
                      </w:tcPr>
                      <w:p w:rsidR="00A57E34" w:rsidRPr="00EF7148" w:rsidRDefault="00434E65" w:rsidP="0098702E">
                        <w:pPr>
                          <w:rPr>
                            <w:color w:val="0070C0"/>
                            <w:sz w:val="14"/>
                            <w:szCs w:val="14"/>
                            <w:lang w:val="en-US"/>
                          </w:rPr>
                        </w:pPr>
                        <w:r w:rsidRPr="00EF7148">
                          <w:rPr>
                            <w:rFonts w:ascii="Times New Roman" w:hAnsi="Times New Roman"/>
                            <w:color w:val="0070C0"/>
                            <w:sz w:val="14"/>
                            <w:szCs w:val="14"/>
                            <w:lang w:val="en-US"/>
                          </w:rPr>
                          <w:br/>
                          <w:t>Сер</w:t>
                        </w:r>
                        <w:r w:rsidRPr="00EF7148">
                          <w:rPr>
                            <w:color w:val="0070C0"/>
                            <w:sz w:val="14"/>
                            <w:szCs w:val="14"/>
                            <w:lang w:val="en-US"/>
                          </w:rPr>
                          <w:br/>
                        </w:r>
                        <w:r w:rsidRPr="00EF7148">
                          <w:rPr>
                            <w:rFonts w:ascii="Times New Roman" w:hAnsi="Times New Roman"/>
                            <w:color w:val="0070C0"/>
                            <w:sz w:val="14"/>
                            <w:szCs w:val="14"/>
                          </w:rPr>
                          <w:t>Сер</w:t>
                        </w:r>
                        <w:r w:rsidRPr="00EF7148">
                          <w:rPr>
                            <w:rFonts w:ascii="Times New Roman" w:hAnsi="Times New Roman"/>
                            <w:color w:val="0070C0"/>
                            <w:sz w:val="14"/>
                            <w:szCs w:val="14"/>
                            <w:lang w:val="en-US"/>
                          </w:rPr>
                          <w:t>.</w:t>
                        </w:r>
                        <w:r w:rsidRPr="00EF7148">
                          <w:rPr>
                            <w:rFonts w:ascii="Times New Roman" w:hAnsi="Times New Roman"/>
                            <w:color w:val="0070C0"/>
                            <w:sz w:val="14"/>
                            <w:szCs w:val="14"/>
                          </w:rPr>
                          <w:t>номер</w:t>
                        </w:r>
                        <w:r w:rsidRPr="00EF7148">
                          <w:rPr>
                            <w:rFonts w:ascii="Times New Roman" w:hAnsi="Times New Roman"/>
                            <w:color w:val="0070C0"/>
                            <w:sz w:val="14"/>
                            <w:szCs w:val="14"/>
                            <w:lang w:val="en-US"/>
                          </w:rPr>
                          <w:t>: 023b958600a3b12db942bb27883371ff99</w:t>
                        </w:r>
                      </w:p>
                    </w:tc>
                    <w:tc>
                      <w:tcPr>
                        <w:tcW w:w="2126" w:type="dxa"/>
                        <w:tcBorders>
                          <w:top w:val="single" w:sz="8" w:space="0" w:color="0070C0"/>
                        </w:tcBorders>
                      </w:tcPr>
                      <w:p w:rsidR="00AE7D74" w:rsidRPr="00EF7148" w:rsidRDefault="00434E65" w:rsidP="00EF7148">
                        <w:pPr>
                          <w:rPr>
                            <w:color w:val="0070C0"/>
                            <w:sz w:val="14"/>
                            <w:szCs w:val="14"/>
                          </w:rPr>
                        </w:pPr>
                        <w:r w:rsidRPr="00EF7148">
                          <w:rPr>
                            <w:color w:val="0070C0"/>
                            <w:sz w:val="14"/>
                            <w:szCs w:val="14"/>
                            <w:lang w:val="en-US"/>
                          </w:rPr>
                          <w:br/>
                        </w:r>
                        <w:r w:rsidRPr="00EF7148">
                          <w:rPr>
                            <w:rFonts w:ascii="Times New Roman" w:hAnsi="Times New Roman"/>
                            <w:color w:val="0070C0"/>
                            <w:sz w:val="14"/>
                            <w:szCs w:val="14"/>
                          </w:rPr>
                          <w:t>17.01.2025 07:21:37 (MSK)</w:t>
                        </w:r>
                      </w:p>
                    </w:tc>
                  </w:tr>
                </w:tbl>
                <w:p w:rsidR="00AE7D74" w:rsidRPr="0098702E" w:rsidRDefault="00434E65" w:rsidP="0098702E">
                  <w:pPr>
                    <w:rPr>
                      <w:sz w:val="16"/>
                      <w:szCs w:val="16"/>
                      <w:lang w:val="en-US"/>
                    </w:rPr>
                  </w:pPr>
                </w:p>
              </w:txbxContent>
            </v:textbox>
            <w10:wrap type="square" anchorx="margin" anchory="page"/>
          </v:shape>
        </w:pict>
      </w:r>
    </w:p>
    <w:p w:rsidR="00AC744A" w:rsidRPr="00B07CD4" w:rsidRDefault="00CD1130" w:rsidP="00665479">
      <w:pPr>
        <w:widowControl w:val="0"/>
        <w:shd w:val="clear" w:color="auto" w:fill="FFFFFF"/>
        <w:tabs>
          <w:tab w:val="left" w:pos="360"/>
        </w:tabs>
        <w:spacing w:after="0" w:line="100" w:lineRule="atLeast"/>
        <w:ind w:firstLine="720"/>
        <w:jc w:val="center"/>
        <w:rPr>
          <w:rFonts w:ascii="Times New Roman" w:hAnsi="Times New Roman"/>
          <w:b/>
          <w:color w:val="000000"/>
          <w:sz w:val="24"/>
          <w:szCs w:val="24"/>
        </w:rPr>
      </w:pPr>
      <w:r w:rsidRPr="00CD1130">
        <w:rPr>
          <w:rFonts w:ascii="Times New Roman" w:hAnsi="Times New Roman"/>
          <w:b/>
          <w:color w:val="000000"/>
          <w:sz w:val="24"/>
          <w:szCs w:val="24"/>
        </w:rPr>
        <w:t xml:space="preserve">ДОГОВОР </w:t>
      </w:r>
      <w:r w:rsidRPr="00B07CD4">
        <w:rPr>
          <w:rFonts w:ascii="Times New Roman" w:hAnsi="Times New Roman"/>
          <w:b/>
          <w:color w:val="000000"/>
          <w:sz w:val="24"/>
          <w:szCs w:val="24"/>
        </w:rPr>
        <w:t xml:space="preserve">№ </w:t>
      </w:r>
      <w:r w:rsidR="00B07CD4" w:rsidRPr="00B07CD4">
        <w:rPr>
          <w:rFonts w:ascii="Times New Roman" w:hAnsi="Times New Roman"/>
          <w:b/>
          <w:color w:val="000000"/>
          <w:sz w:val="24"/>
          <w:shd w:val="clear" w:color="auto" w:fill="FFFFFF"/>
        </w:rPr>
        <w:t>32414400247-01-1</w:t>
      </w:r>
    </w:p>
    <w:p w:rsidR="00AC744A" w:rsidRPr="00CD1130" w:rsidRDefault="00AC744A" w:rsidP="00665479">
      <w:pPr>
        <w:shd w:val="clear" w:color="auto" w:fill="FFFFFF"/>
        <w:spacing w:after="0" w:line="100" w:lineRule="atLeast"/>
        <w:jc w:val="center"/>
        <w:rPr>
          <w:rFonts w:ascii="Times New Roman" w:eastAsia="Times New Roman" w:hAnsi="Times New Roman"/>
          <w:color w:val="000000"/>
          <w:sz w:val="24"/>
          <w:szCs w:val="24"/>
        </w:rPr>
      </w:pPr>
      <w:r w:rsidRPr="00CD1130">
        <w:rPr>
          <w:rFonts w:ascii="Times New Roman" w:hAnsi="Times New Roman"/>
          <w:b/>
          <w:color w:val="000000"/>
          <w:sz w:val="24"/>
          <w:szCs w:val="24"/>
        </w:rPr>
        <w:t>на оказание услуг по организации питания обучающихс</w:t>
      </w:r>
      <w:r w:rsidR="004F16F0" w:rsidRPr="00CD1130">
        <w:rPr>
          <w:rFonts w:ascii="Times New Roman" w:hAnsi="Times New Roman"/>
          <w:b/>
          <w:color w:val="000000"/>
          <w:sz w:val="24"/>
          <w:szCs w:val="24"/>
        </w:rPr>
        <w:t>я (корпус №1)</w:t>
      </w:r>
    </w:p>
    <w:p w:rsidR="00AC744A" w:rsidRPr="00CD1130" w:rsidRDefault="00AC744A" w:rsidP="00665479">
      <w:pPr>
        <w:shd w:val="clear" w:color="auto" w:fill="FFFFFF"/>
        <w:spacing w:after="0" w:line="100" w:lineRule="atLeast"/>
        <w:jc w:val="right"/>
        <w:rPr>
          <w:rFonts w:ascii="Times New Roman" w:eastAsia="Times New Roman" w:hAnsi="Times New Roman"/>
          <w:color w:val="000000"/>
          <w:sz w:val="24"/>
          <w:szCs w:val="24"/>
        </w:rPr>
      </w:pPr>
    </w:p>
    <w:p w:rsidR="00AC744A" w:rsidRPr="00CD1130" w:rsidRDefault="00CD1130" w:rsidP="00665479">
      <w:pPr>
        <w:shd w:val="clear" w:color="auto" w:fill="FFFFFF"/>
        <w:spacing w:after="0" w:line="100" w:lineRule="atLeast"/>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 xml:space="preserve">г. Оренбург                                                                        </w:t>
      </w:r>
      <w:r w:rsidR="00CF742F">
        <w:rPr>
          <w:rFonts w:ascii="Times New Roman" w:eastAsia="Times New Roman" w:hAnsi="Times New Roman"/>
          <w:color w:val="000000"/>
          <w:sz w:val="24"/>
          <w:szCs w:val="24"/>
        </w:rPr>
        <w:t xml:space="preserve">                                           «21» января</w:t>
      </w:r>
      <w:r w:rsidRPr="00CD1130">
        <w:rPr>
          <w:rFonts w:ascii="Times New Roman" w:eastAsia="Times New Roman" w:hAnsi="Times New Roman"/>
          <w:color w:val="000000"/>
          <w:sz w:val="24"/>
          <w:szCs w:val="24"/>
        </w:rPr>
        <w:t xml:space="preserve"> 2025 г.</w:t>
      </w:r>
    </w:p>
    <w:p w:rsidR="00CD1130" w:rsidRPr="00CD1130" w:rsidRDefault="00CD1130" w:rsidP="00665479">
      <w:pPr>
        <w:shd w:val="clear" w:color="auto" w:fill="FFFFFF"/>
        <w:spacing w:after="0" w:line="100" w:lineRule="atLeast"/>
        <w:jc w:val="both"/>
        <w:rPr>
          <w:rFonts w:ascii="Times New Roman" w:eastAsia="Times New Roman" w:hAnsi="Times New Roman"/>
          <w:color w:val="000000"/>
          <w:sz w:val="24"/>
          <w:szCs w:val="24"/>
        </w:rPr>
      </w:pPr>
    </w:p>
    <w:p w:rsidR="00CD1130" w:rsidRPr="00CD1130" w:rsidRDefault="00E71B2C" w:rsidP="00CD1130">
      <w:pPr>
        <w:shd w:val="clear" w:color="auto" w:fill="FFFFFF"/>
        <w:spacing w:after="0" w:line="100" w:lineRule="atLeast"/>
        <w:ind w:firstLine="708"/>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 xml:space="preserve">Муниципальное общеобразовательное автономное учреждение «Лицей № 2»,  именуемое в дальнейшем «Заказчик», в лице директора Ивановой Марины Юрьевны, действующего на основании Устава, с одной стороны, </w:t>
      </w:r>
    </w:p>
    <w:p w:rsidR="00E71B2C" w:rsidRPr="00CD1130" w:rsidRDefault="00CD1130" w:rsidP="00CD1130">
      <w:pPr>
        <w:shd w:val="clear" w:color="auto" w:fill="FFFFFF"/>
        <w:spacing w:after="0" w:line="100" w:lineRule="atLeast"/>
        <w:ind w:firstLine="708"/>
        <w:jc w:val="both"/>
        <w:rPr>
          <w:rFonts w:ascii="Times New Roman" w:eastAsia="Times New Roman" w:hAnsi="Times New Roman"/>
          <w:color w:val="000000"/>
          <w:sz w:val="24"/>
          <w:szCs w:val="24"/>
        </w:rPr>
      </w:pPr>
      <w:r w:rsidRPr="00CD1130">
        <w:rPr>
          <w:rFonts w:ascii="Times New Roman" w:hAnsi="Times New Roman"/>
          <w:color w:val="000000"/>
          <w:sz w:val="24"/>
          <w:szCs w:val="24"/>
        </w:rPr>
        <w:t xml:space="preserve">и </w:t>
      </w:r>
      <w:r w:rsidR="00E00890" w:rsidRPr="00E00890">
        <w:rPr>
          <w:rFonts w:ascii="Times New Roman" w:hAnsi="Times New Roman"/>
          <w:color w:val="000000"/>
          <w:sz w:val="24"/>
          <w:szCs w:val="24"/>
        </w:rPr>
        <w:t>ОБЩЕСТВО С ОГРАНИЧЕННОЙ ОТВЕТСТВЕННОСТЬЮ "КОМБИНАТ ШКОЛЬНОГО ПИТАНИЯ "ВАЛЕНТИНА"</w:t>
      </w:r>
      <w:r w:rsidRPr="00CD1130">
        <w:rPr>
          <w:rFonts w:ascii="Times New Roman" w:hAnsi="Times New Roman"/>
          <w:color w:val="000000"/>
          <w:sz w:val="24"/>
          <w:szCs w:val="24"/>
        </w:rPr>
        <w:t xml:space="preserve">, именуемое в дальнейшем «Исполнитель», в лице </w:t>
      </w:r>
      <w:r w:rsidR="00E00890">
        <w:rPr>
          <w:rFonts w:ascii="Times New Roman" w:hAnsi="Times New Roman"/>
          <w:color w:val="000000"/>
          <w:sz w:val="24"/>
          <w:szCs w:val="24"/>
        </w:rPr>
        <w:t>Д</w:t>
      </w:r>
      <w:r w:rsidRPr="00CD1130">
        <w:rPr>
          <w:rFonts w:ascii="Times New Roman" w:hAnsi="Times New Roman"/>
          <w:color w:val="000000"/>
          <w:sz w:val="24"/>
          <w:szCs w:val="24"/>
        </w:rPr>
        <w:t xml:space="preserve">иректора </w:t>
      </w:r>
      <w:r w:rsidR="00E00890">
        <w:rPr>
          <w:rFonts w:ascii="Times New Roman" w:hAnsi="Times New Roman"/>
          <w:color w:val="000000"/>
          <w:sz w:val="24"/>
          <w:szCs w:val="24"/>
        </w:rPr>
        <w:t>Пискуновой</w:t>
      </w:r>
      <w:r w:rsidRPr="00CD1130">
        <w:rPr>
          <w:rFonts w:ascii="Times New Roman" w:hAnsi="Times New Roman"/>
          <w:color w:val="000000"/>
          <w:sz w:val="24"/>
          <w:szCs w:val="24"/>
        </w:rPr>
        <w:t xml:space="preserve"> </w:t>
      </w:r>
      <w:r w:rsidR="00E00890">
        <w:rPr>
          <w:rFonts w:ascii="Times New Roman" w:hAnsi="Times New Roman"/>
          <w:color w:val="000000"/>
          <w:sz w:val="24"/>
          <w:szCs w:val="24"/>
        </w:rPr>
        <w:t>Веры</w:t>
      </w:r>
      <w:r w:rsidRPr="00CD1130">
        <w:rPr>
          <w:rFonts w:ascii="Times New Roman" w:hAnsi="Times New Roman"/>
          <w:color w:val="000000"/>
          <w:sz w:val="24"/>
          <w:szCs w:val="24"/>
        </w:rPr>
        <w:t xml:space="preserve"> </w:t>
      </w:r>
      <w:r w:rsidR="00E00890">
        <w:rPr>
          <w:rFonts w:ascii="Times New Roman" w:hAnsi="Times New Roman"/>
          <w:color w:val="000000"/>
          <w:sz w:val="24"/>
          <w:szCs w:val="24"/>
        </w:rPr>
        <w:t>Михайловны</w:t>
      </w:r>
      <w:r w:rsidRPr="00CD1130">
        <w:rPr>
          <w:rFonts w:ascii="Times New Roman" w:hAnsi="Times New Roman"/>
          <w:color w:val="000000"/>
          <w:sz w:val="24"/>
          <w:szCs w:val="24"/>
        </w:rPr>
        <w:t>, действующего на основании Устава,</w:t>
      </w:r>
      <w:r w:rsidR="00E71B2C" w:rsidRPr="00CD1130">
        <w:rPr>
          <w:rFonts w:ascii="Times New Roman" w:eastAsia="Times New Roman" w:hAnsi="Times New Roman"/>
          <w:color w:val="000000"/>
          <w:sz w:val="24"/>
          <w:szCs w:val="24"/>
        </w:rPr>
        <w:t xml:space="preserve"> с другой стороны, по результатам конкурса в электронной форме, участниками которого могут быть только субъекты малого </w:t>
      </w:r>
      <w:r w:rsidRPr="00CD1130">
        <w:rPr>
          <w:rFonts w:ascii="Times New Roman" w:eastAsia="Times New Roman" w:hAnsi="Times New Roman"/>
          <w:color w:val="000000"/>
          <w:sz w:val="24"/>
          <w:szCs w:val="24"/>
        </w:rPr>
        <w:t>и среднего предпринимательства (</w:t>
      </w:r>
      <w:r w:rsidR="00E71B2C" w:rsidRPr="00CD1130">
        <w:rPr>
          <w:rFonts w:ascii="Times New Roman" w:eastAsia="Times New Roman" w:hAnsi="Times New Roman"/>
          <w:color w:val="000000"/>
          <w:sz w:val="24"/>
          <w:szCs w:val="24"/>
        </w:rPr>
        <w:t xml:space="preserve">протокол </w:t>
      </w:r>
      <w:r w:rsidRPr="00CD1130">
        <w:rPr>
          <w:rFonts w:ascii="Times New Roman" w:eastAsia="Times New Roman" w:hAnsi="Times New Roman"/>
          <w:color w:val="000000"/>
          <w:sz w:val="24"/>
          <w:szCs w:val="24"/>
        </w:rPr>
        <w:t xml:space="preserve">подведения итогов </w:t>
      </w:r>
      <w:r w:rsidR="00E00890" w:rsidRPr="00E00890">
        <w:rPr>
          <w:rFonts w:ascii="Times New Roman" w:eastAsia="Times New Roman" w:hAnsi="Times New Roman"/>
          <w:color w:val="000000"/>
          <w:sz w:val="24"/>
          <w:szCs w:val="24"/>
        </w:rPr>
        <w:t>№ 32414400247</w:t>
      </w:r>
      <w:r w:rsidR="00E00890">
        <w:rPr>
          <w:rFonts w:ascii="Times New Roman" w:eastAsia="Times New Roman" w:hAnsi="Times New Roman"/>
          <w:color w:val="000000"/>
          <w:sz w:val="24"/>
          <w:szCs w:val="24"/>
        </w:rPr>
        <w:t xml:space="preserve"> </w:t>
      </w:r>
      <w:r w:rsidR="00E71B2C" w:rsidRPr="00CD1130">
        <w:rPr>
          <w:rFonts w:ascii="Times New Roman" w:eastAsia="Times New Roman" w:hAnsi="Times New Roman"/>
          <w:color w:val="000000"/>
          <w:sz w:val="24"/>
          <w:szCs w:val="24"/>
        </w:rPr>
        <w:t>от «</w:t>
      </w:r>
      <w:r w:rsidRPr="00CD1130">
        <w:rPr>
          <w:rFonts w:ascii="Times New Roman" w:eastAsia="Times New Roman" w:hAnsi="Times New Roman"/>
          <w:color w:val="000000"/>
          <w:sz w:val="24"/>
          <w:szCs w:val="24"/>
        </w:rPr>
        <w:t>10</w:t>
      </w:r>
      <w:r w:rsidR="00E71B2C" w:rsidRPr="00CD1130">
        <w:rPr>
          <w:rFonts w:ascii="Times New Roman" w:eastAsia="Times New Roman" w:hAnsi="Times New Roman"/>
          <w:color w:val="000000"/>
          <w:sz w:val="24"/>
          <w:szCs w:val="24"/>
        </w:rPr>
        <w:t xml:space="preserve">» </w:t>
      </w:r>
      <w:r w:rsidRPr="00CD1130">
        <w:rPr>
          <w:rFonts w:ascii="Times New Roman" w:eastAsia="Times New Roman" w:hAnsi="Times New Roman"/>
          <w:color w:val="000000"/>
          <w:sz w:val="24"/>
          <w:szCs w:val="24"/>
        </w:rPr>
        <w:t xml:space="preserve">января </w:t>
      </w:r>
      <w:r w:rsidR="00E71B2C" w:rsidRPr="00CD1130">
        <w:rPr>
          <w:rFonts w:ascii="Times New Roman" w:eastAsia="Times New Roman" w:hAnsi="Times New Roman"/>
          <w:color w:val="000000"/>
          <w:sz w:val="24"/>
          <w:szCs w:val="24"/>
        </w:rPr>
        <w:t>20</w:t>
      </w:r>
      <w:r w:rsidRPr="00CD1130">
        <w:rPr>
          <w:rFonts w:ascii="Times New Roman" w:eastAsia="Times New Roman" w:hAnsi="Times New Roman"/>
          <w:color w:val="000000"/>
          <w:sz w:val="24"/>
          <w:szCs w:val="24"/>
        </w:rPr>
        <w:t xml:space="preserve">25 </w:t>
      </w:r>
      <w:r w:rsidR="00E71B2C" w:rsidRPr="00CD1130">
        <w:rPr>
          <w:rFonts w:ascii="Times New Roman" w:eastAsia="Times New Roman" w:hAnsi="Times New Roman"/>
          <w:color w:val="000000"/>
          <w:sz w:val="24"/>
          <w:szCs w:val="24"/>
        </w:rPr>
        <w:t>г.),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AC744A" w:rsidRPr="00CD1130" w:rsidRDefault="00AC744A" w:rsidP="00665479">
      <w:pPr>
        <w:widowControl w:val="0"/>
        <w:numPr>
          <w:ilvl w:val="0"/>
          <w:numId w:val="1"/>
        </w:numPr>
        <w:shd w:val="clear" w:color="auto" w:fill="FFFFFF"/>
        <w:spacing w:after="0" w:line="100" w:lineRule="atLeast"/>
        <w:jc w:val="center"/>
        <w:rPr>
          <w:rFonts w:ascii="Times New Roman" w:hAnsi="Times New Roman"/>
          <w:color w:val="000000"/>
          <w:sz w:val="24"/>
          <w:szCs w:val="24"/>
        </w:rPr>
      </w:pPr>
      <w:r w:rsidRPr="00CD1130">
        <w:rPr>
          <w:rFonts w:ascii="Times New Roman" w:eastAsia="Times New Roman" w:hAnsi="Times New Roman"/>
          <w:b/>
          <w:color w:val="000000"/>
          <w:sz w:val="24"/>
          <w:szCs w:val="24"/>
        </w:rPr>
        <w:t>Предмет Договора</w:t>
      </w:r>
    </w:p>
    <w:p w:rsidR="00AC744A" w:rsidRPr="00CD1130"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CD1130">
        <w:rPr>
          <w:rFonts w:ascii="Times New Roman" w:hAnsi="Times New Roman"/>
          <w:color w:val="000000"/>
          <w:sz w:val="24"/>
          <w:szCs w:val="24"/>
        </w:rPr>
        <w:t>1.1. Исполнитель обязуется в установленный срок оказывать услуги по организации питания обучающихся Заказчика, а Заказчик обязуется принять и оплатить надлежащим образом оказанные услуги.</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eastAsia="Times New Roman" w:hAnsi="Times New Roman"/>
          <w:color w:val="000000"/>
          <w:sz w:val="24"/>
          <w:szCs w:val="24"/>
        </w:rPr>
        <w:t>1.2. Исполнитель оказывает Услуги в соответствии с Техническим заданием, являющимся неотъемлемой частью Договора (Приложение № 1)</w:t>
      </w:r>
      <w:r w:rsidR="004517A9" w:rsidRPr="00CD1130">
        <w:rPr>
          <w:rFonts w:ascii="Times New Roman" w:eastAsia="Times New Roman" w:hAnsi="Times New Roman"/>
          <w:color w:val="000000"/>
          <w:sz w:val="24"/>
          <w:szCs w:val="24"/>
        </w:rPr>
        <w:t xml:space="preserve"> и Спецификацией , являющейся неотъемлемой частью Договора (Приложение № 2)</w:t>
      </w:r>
      <w:r w:rsidRPr="00CD1130">
        <w:rPr>
          <w:rFonts w:ascii="Times New Roman" w:eastAsia="Times New Roman" w:hAnsi="Times New Roman"/>
          <w:color w:val="000000"/>
          <w:sz w:val="24"/>
          <w:szCs w:val="24"/>
        </w:rPr>
        <w:t>.</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1.3. Объем оказываемых услуг определяется исходя из количества обучающихся, указанных в Приложении № 1.</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1.4. Услуги по настоящему Договору считаются оказанными после подписания Сторонами акта об оказанных услугах.</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p>
    <w:p w:rsidR="00AC744A" w:rsidRPr="00CD1130" w:rsidRDefault="00AC744A" w:rsidP="00665479">
      <w:pPr>
        <w:numPr>
          <w:ilvl w:val="0"/>
          <w:numId w:val="1"/>
        </w:numPr>
        <w:shd w:val="clear" w:color="auto" w:fill="FFFFFF"/>
        <w:spacing w:after="0" w:line="100" w:lineRule="atLeast"/>
        <w:jc w:val="center"/>
        <w:rPr>
          <w:rFonts w:ascii="Times New Roman" w:hAnsi="Times New Roman"/>
          <w:b/>
          <w:color w:val="000000"/>
          <w:sz w:val="24"/>
          <w:szCs w:val="24"/>
        </w:rPr>
      </w:pPr>
      <w:r w:rsidRPr="00CD1130">
        <w:rPr>
          <w:rFonts w:ascii="Times New Roman" w:hAnsi="Times New Roman"/>
          <w:b/>
          <w:color w:val="000000"/>
          <w:sz w:val="24"/>
          <w:szCs w:val="24"/>
        </w:rPr>
        <w:t>Цена Договора и условия оплаты</w:t>
      </w:r>
    </w:p>
    <w:p w:rsidR="00AC744A" w:rsidRPr="00CD1130" w:rsidRDefault="00AC744A" w:rsidP="00665479">
      <w:pPr>
        <w:widowControl w:val="0"/>
        <w:shd w:val="clear" w:color="auto" w:fill="FFFFFF"/>
        <w:spacing w:after="0" w:line="100" w:lineRule="atLeast"/>
        <w:ind w:firstLine="720"/>
        <w:rPr>
          <w:rFonts w:ascii="Times New Roman" w:hAnsi="Times New Roman"/>
          <w:b/>
          <w:color w:val="000000"/>
          <w:sz w:val="24"/>
          <w:szCs w:val="24"/>
        </w:rPr>
      </w:pP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shd w:val="clear" w:color="auto" w:fill="FFFF00"/>
        </w:rPr>
      </w:pPr>
      <w:r w:rsidRPr="00CD1130">
        <w:rPr>
          <w:rFonts w:ascii="Times New Roman" w:eastAsia="Times New Roman" w:hAnsi="Times New Roman"/>
          <w:color w:val="000000"/>
          <w:sz w:val="24"/>
          <w:szCs w:val="24"/>
        </w:rPr>
        <w:t xml:space="preserve">2.1. Цена договора составляет </w:t>
      </w:r>
      <w:r w:rsidR="00E00890" w:rsidRPr="00E00890">
        <w:rPr>
          <w:rFonts w:ascii="Times New Roman" w:eastAsia="Times New Roman" w:hAnsi="Times New Roman"/>
          <w:color w:val="000000"/>
          <w:sz w:val="24"/>
          <w:szCs w:val="24"/>
        </w:rPr>
        <w:t>2 754 189,31 (</w:t>
      </w:r>
      <w:r w:rsidR="00E00890">
        <w:rPr>
          <w:rFonts w:ascii="Times New Roman" w:eastAsia="Times New Roman" w:hAnsi="Times New Roman"/>
          <w:color w:val="000000"/>
          <w:sz w:val="24"/>
          <w:szCs w:val="24"/>
        </w:rPr>
        <w:t xml:space="preserve">Два </w:t>
      </w:r>
      <w:r w:rsidR="00E00890" w:rsidRPr="00E00890">
        <w:rPr>
          <w:rFonts w:ascii="Times New Roman" w:eastAsia="Times New Roman" w:hAnsi="Times New Roman"/>
          <w:color w:val="000000"/>
          <w:sz w:val="24"/>
          <w:szCs w:val="24"/>
        </w:rPr>
        <w:t>миллиона семьсот пятьдесят четыре тысячи сто восемьдесят девять рублей 31 копейка)</w:t>
      </w:r>
      <w:r w:rsidRPr="00E00890">
        <w:rPr>
          <w:rFonts w:ascii="Times New Roman" w:eastAsia="Times New Roman" w:hAnsi="Times New Roman"/>
          <w:color w:val="000000"/>
          <w:sz w:val="24"/>
          <w:szCs w:val="24"/>
        </w:rPr>
        <w:t>.</w:t>
      </w:r>
      <w:r w:rsidRPr="00CD1130">
        <w:rPr>
          <w:rFonts w:ascii="Times New Roman" w:eastAsia="Times New Roman" w:hAnsi="Times New Roman"/>
          <w:color w:val="000000"/>
          <w:sz w:val="24"/>
          <w:szCs w:val="24"/>
        </w:rPr>
        <w:t xml:space="preserve"> В соответствии с п. 5 ст.149 НК РФ налог на добавленную стоимость не предусмотрен.</w:t>
      </w:r>
    </w:p>
    <w:p w:rsidR="00AC744A" w:rsidRPr="00CD1130" w:rsidRDefault="00161DCA" w:rsidP="002E2E7A">
      <w:pPr>
        <w:spacing w:after="0"/>
        <w:jc w:val="both"/>
        <w:rPr>
          <w:rFonts w:ascii="Times New Roman" w:hAnsi="Times New Roman"/>
          <w:sz w:val="24"/>
          <w:szCs w:val="24"/>
        </w:rPr>
      </w:pPr>
      <w:r w:rsidRPr="00CD1130">
        <w:rPr>
          <w:rFonts w:ascii="Times New Roman" w:hAnsi="Times New Roman"/>
          <w:sz w:val="24"/>
          <w:szCs w:val="24"/>
        </w:rPr>
        <w:t xml:space="preserve">            </w:t>
      </w:r>
      <w:r w:rsidR="00AC744A" w:rsidRPr="00CD1130">
        <w:rPr>
          <w:rFonts w:ascii="Times New Roman" w:hAnsi="Times New Roman"/>
          <w:sz w:val="24"/>
          <w:szCs w:val="24"/>
        </w:rPr>
        <w:t xml:space="preserve">2.2. Цена договора включает в себя: закупку, доставку, разгрузку до пищеблока (склада) Заказчика, хранение продуктов питания, приготовление блюд, уплату налогов, таможенных пошлин, сборов, и других обязательных платежей, связанные с исполнением настоящего Договора. </w:t>
      </w:r>
    </w:p>
    <w:p w:rsidR="00AC744A" w:rsidRPr="00CD1130" w:rsidRDefault="00AC744A" w:rsidP="002E2E7A">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2.3. Цена договора является твердой и не может изменяться в ходе исполнения договора, за исключением случаев, установленных законодательством РФ.</w:t>
      </w:r>
    </w:p>
    <w:p w:rsidR="00AC744A" w:rsidRPr="00CD1130" w:rsidRDefault="00AC744A" w:rsidP="002E2E7A">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lastRenderedPageBreak/>
        <w:t>2.4. Цена договора может быть снижена по соглашению Сторон без изменения предусмотренного договором объема услуг и иных условий исполнения договора.</w:t>
      </w:r>
    </w:p>
    <w:p w:rsidR="00AC744A" w:rsidRPr="00CD1130" w:rsidRDefault="00AC744A" w:rsidP="002E2E7A">
      <w:pPr>
        <w:widowControl w:val="0"/>
        <w:shd w:val="clear" w:color="auto" w:fill="FFFFFF"/>
        <w:spacing w:after="0" w:line="100" w:lineRule="atLeast"/>
        <w:ind w:firstLine="709"/>
        <w:jc w:val="both"/>
        <w:rPr>
          <w:rFonts w:ascii="Times New Roman" w:eastAsia="Times New Roman" w:hAnsi="Times New Roman"/>
          <w:color w:val="000000"/>
          <w:sz w:val="24"/>
          <w:szCs w:val="24"/>
        </w:rPr>
      </w:pPr>
      <w:r w:rsidRPr="00CD1130">
        <w:rPr>
          <w:rFonts w:ascii="Times New Roman" w:hAnsi="Times New Roman"/>
          <w:color w:val="000000"/>
          <w:sz w:val="24"/>
          <w:szCs w:val="24"/>
        </w:rPr>
        <w:t>2.5. Оплата услуг производится на расчетный счет Исполнителя в течение 7 рабочих дней, после фактического оказания услуги и подписания  Заказчиком акта об оказании услуг.</w:t>
      </w:r>
    </w:p>
    <w:p w:rsidR="00AC744A" w:rsidRPr="00CD1130"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2.6. Платеж по договору производится в безналичной форме в денежной валюте РФ (рублях). Источники финансирования: бюджет Российской Федерации, бюджет Оренбургской области, бюджет г. Оренбурга.</w:t>
      </w:r>
    </w:p>
    <w:p w:rsidR="00AC744A" w:rsidRPr="00CD1130" w:rsidRDefault="00AC744A" w:rsidP="00665479">
      <w:pPr>
        <w:shd w:val="clear" w:color="auto" w:fill="FFFFFF"/>
        <w:spacing w:after="0" w:line="100" w:lineRule="atLeast"/>
        <w:ind w:firstLine="709"/>
        <w:jc w:val="both"/>
        <w:rPr>
          <w:rFonts w:ascii="Times New Roman" w:hAnsi="Times New Roman"/>
          <w:b/>
          <w:color w:val="000000"/>
          <w:sz w:val="24"/>
          <w:szCs w:val="24"/>
        </w:rPr>
      </w:pPr>
      <w:r w:rsidRPr="00CD1130">
        <w:rPr>
          <w:rFonts w:ascii="Times New Roman" w:eastAsia="Times New Roman" w:hAnsi="Times New Roman"/>
          <w:color w:val="000000"/>
          <w:sz w:val="24"/>
          <w:szCs w:val="24"/>
        </w:rPr>
        <w:t>2.7. Оплата оказанных услуг, не предусмотренных договором, не производится.</w:t>
      </w:r>
    </w:p>
    <w:p w:rsidR="00AC744A" w:rsidRPr="00CD1130" w:rsidRDefault="00AC744A" w:rsidP="00665479">
      <w:pPr>
        <w:widowControl w:val="0"/>
        <w:shd w:val="clear" w:color="auto" w:fill="FFFFFF"/>
        <w:spacing w:after="0" w:line="100" w:lineRule="atLeast"/>
        <w:ind w:firstLine="720"/>
        <w:jc w:val="center"/>
        <w:rPr>
          <w:rFonts w:ascii="Times New Roman" w:hAnsi="Times New Roman"/>
          <w:b/>
          <w:color w:val="000000"/>
          <w:sz w:val="24"/>
          <w:szCs w:val="24"/>
        </w:rPr>
      </w:pPr>
    </w:p>
    <w:p w:rsidR="00AC744A" w:rsidRPr="00CD1130" w:rsidRDefault="00AC744A" w:rsidP="00665479">
      <w:pPr>
        <w:widowControl w:val="0"/>
        <w:shd w:val="clear" w:color="auto" w:fill="FFFFFF"/>
        <w:spacing w:after="0" w:line="100" w:lineRule="atLeast"/>
        <w:ind w:firstLine="720"/>
        <w:jc w:val="center"/>
        <w:rPr>
          <w:rFonts w:ascii="Times New Roman" w:hAnsi="Times New Roman"/>
          <w:b/>
          <w:color w:val="000000"/>
          <w:sz w:val="24"/>
          <w:szCs w:val="24"/>
        </w:rPr>
      </w:pPr>
      <w:r w:rsidRPr="00CD1130">
        <w:rPr>
          <w:rFonts w:ascii="Times New Roman" w:hAnsi="Times New Roman"/>
          <w:b/>
          <w:color w:val="000000"/>
          <w:sz w:val="24"/>
          <w:szCs w:val="24"/>
        </w:rPr>
        <w:t>3. Права и обязанности сторон</w:t>
      </w:r>
    </w:p>
    <w:p w:rsidR="00AC744A" w:rsidRPr="00CD1130"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CD1130">
        <w:rPr>
          <w:rFonts w:ascii="Times New Roman" w:hAnsi="Times New Roman"/>
          <w:b/>
          <w:color w:val="000000"/>
          <w:sz w:val="24"/>
          <w:szCs w:val="24"/>
        </w:rPr>
        <w:t>3.1. Заказчик вправе:</w:t>
      </w:r>
    </w:p>
    <w:p w:rsidR="00AC744A" w:rsidRPr="00CD1130"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CD1130">
        <w:rPr>
          <w:rFonts w:ascii="Times New Roman" w:hAnsi="Times New Roman"/>
          <w:bCs/>
          <w:color w:val="000000"/>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AC744A" w:rsidRPr="00CD1130"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CD1130">
        <w:rPr>
          <w:rFonts w:ascii="Times New Roman" w:hAnsi="Times New Roman"/>
          <w:bCs/>
          <w:color w:val="000000"/>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AC744A" w:rsidRPr="00CD1130"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CD1130">
        <w:rPr>
          <w:rFonts w:ascii="Times New Roman" w:hAnsi="Times New Roman"/>
          <w:bCs/>
          <w:color w:val="000000"/>
          <w:sz w:val="24"/>
          <w:szCs w:val="24"/>
        </w:rPr>
        <w:t>3.1.3. привлекать экспертов, специалистов и иных лиц, обладающих необходимыми знаниями, для подтверждения качества оказываемой услуги;</w:t>
      </w:r>
    </w:p>
    <w:p w:rsidR="00AC744A" w:rsidRPr="00CD1130"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CD1130">
        <w:rPr>
          <w:rFonts w:ascii="Times New Roman" w:hAnsi="Times New Roman"/>
          <w:bCs/>
          <w:color w:val="000000"/>
          <w:sz w:val="24"/>
          <w:szCs w:val="24"/>
        </w:rPr>
        <w:t xml:space="preserve">3.1.4. направлять </w:t>
      </w:r>
      <w:r w:rsidRPr="00CD1130">
        <w:rPr>
          <w:rFonts w:ascii="Times New Roman" w:hAnsi="Times New Roman"/>
          <w:sz w:val="24"/>
          <w:szCs w:val="24"/>
        </w:rPr>
        <w:t xml:space="preserve">питание </w:t>
      </w:r>
      <w:r w:rsidRPr="00CD1130">
        <w:rPr>
          <w:rFonts w:ascii="Times New Roman" w:hAnsi="Times New Roman"/>
          <w:bCs/>
          <w:color w:val="000000"/>
          <w:sz w:val="24"/>
          <w:szCs w:val="24"/>
        </w:rPr>
        <w:t>(пищевую продукцию) на экспертизу, в том числе лабораторные испытания, с целью проверки качества и объема питания. В случае, если будет установлено ненадлежащее качество питания, все расходы на проведение вышеуказанных мероприятий возлагаются на Исполнителя;</w:t>
      </w:r>
    </w:p>
    <w:p w:rsidR="00AC744A" w:rsidRPr="00CD1130" w:rsidRDefault="00AC744A" w:rsidP="00665479">
      <w:pPr>
        <w:widowControl w:val="0"/>
        <w:shd w:val="clear" w:color="auto" w:fill="FFFFFF"/>
        <w:spacing w:after="0" w:line="100" w:lineRule="atLeast"/>
        <w:ind w:firstLine="709"/>
        <w:jc w:val="both"/>
        <w:rPr>
          <w:rFonts w:ascii="Times New Roman" w:hAnsi="Times New Roman"/>
          <w:bCs/>
          <w:color w:val="000000"/>
          <w:sz w:val="24"/>
          <w:szCs w:val="24"/>
        </w:rPr>
      </w:pPr>
      <w:r w:rsidRPr="00CD1130">
        <w:rPr>
          <w:rFonts w:ascii="Times New Roman" w:hAnsi="Times New Roman"/>
          <w:bCs/>
          <w:color w:val="000000"/>
          <w:sz w:val="24"/>
          <w:szCs w:val="24"/>
        </w:rPr>
        <w:t>3.1.5. не принимать оказанные услуги ненадлежащего качества;</w:t>
      </w:r>
    </w:p>
    <w:p w:rsidR="00AC744A" w:rsidRPr="00CD1130" w:rsidRDefault="00AC744A" w:rsidP="003674D4">
      <w:pPr>
        <w:widowControl w:val="0"/>
        <w:numPr>
          <w:ilvl w:val="2"/>
          <w:numId w:val="6"/>
        </w:numPr>
        <w:shd w:val="clear" w:color="auto" w:fill="FFFFFF"/>
        <w:spacing w:after="0" w:line="240" w:lineRule="auto"/>
        <w:ind w:left="0" w:firstLine="709"/>
        <w:jc w:val="both"/>
        <w:rPr>
          <w:rFonts w:ascii="Times New Roman" w:hAnsi="Times New Roman"/>
          <w:bCs/>
          <w:color w:val="000000"/>
          <w:sz w:val="24"/>
          <w:szCs w:val="24"/>
          <w:shd w:val="clear" w:color="auto" w:fill="00FF00"/>
        </w:rPr>
      </w:pPr>
      <w:r w:rsidRPr="00CD1130">
        <w:rPr>
          <w:rFonts w:ascii="Times New Roman" w:hAnsi="Times New Roman"/>
          <w:bCs/>
          <w:color w:val="000000"/>
          <w:sz w:val="24"/>
          <w:szCs w:val="24"/>
        </w:rPr>
        <w:t>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а также находящихся в нетрезвом состоянии, лиц с гнойничковыми заболеваниями кожи, вирусными и иными заболеваниями;</w:t>
      </w:r>
    </w:p>
    <w:p w:rsidR="00AC744A" w:rsidRPr="00CD1130" w:rsidRDefault="005F4639" w:rsidP="00DD1799">
      <w:pPr>
        <w:spacing w:after="0" w:line="240" w:lineRule="auto"/>
        <w:jc w:val="both"/>
        <w:rPr>
          <w:rFonts w:ascii="Times New Roman" w:hAnsi="Times New Roman"/>
          <w:sz w:val="24"/>
          <w:szCs w:val="24"/>
        </w:rPr>
      </w:pPr>
      <w:r w:rsidRPr="00CD1130">
        <w:rPr>
          <w:rFonts w:ascii="Times New Roman" w:hAnsi="Times New Roman"/>
          <w:sz w:val="24"/>
          <w:szCs w:val="24"/>
        </w:rPr>
        <w:t xml:space="preserve">          3.1.7 </w:t>
      </w:r>
      <w:r w:rsidR="00550D0E" w:rsidRPr="00CD1130">
        <w:rPr>
          <w:rFonts w:ascii="Times New Roman" w:hAnsi="Times New Roman"/>
          <w:sz w:val="24"/>
          <w:szCs w:val="24"/>
        </w:rPr>
        <w:t>о</w:t>
      </w:r>
      <w:r w:rsidR="00AC744A" w:rsidRPr="00CD1130">
        <w:rPr>
          <w:rFonts w:ascii="Times New Roman" w:hAnsi="Times New Roman"/>
          <w:sz w:val="24"/>
          <w:szCs w:val="24"/>
        </w:rPr>
        <w:t>существлять посредством участия представителей родительского сообщества контроль и надзор за объемом и качеством оказываемых услуг, соблюдением сроков их выполнения, условиями хранения продуктов питания, не вмешиваясь в оперативно-хозяйственную деятельность Исполнителя;</w:t>
      </w:r>
    </w:p>
    <w:p w:rsidR="00AC744A" w:rsidRPr="00CD1130" w:rsidRDefault="00161DCA" w:rsidP="00DD1799">
      <w:pPr>
        <w:spacing w:after="0" w:line="240" w:lineRule="auto"/>
        <w:jc w:val="both"/>
        <w:rPr>
          <w:rFonts w:ascii="Times New Roman" w:hAnsi="Times New Roman"/>
          <w:sz w:val="24"/>
          <w:szCs w:val="24"/>
        </w:rPr>
      </w:pPr>
      <w:r w:rsidRPr="00CD1130">
        <w:rPr>
          <w:rFonts w:ascii="Times New Roman" w:hAnsi="Times New Roman"/>
          <w:sz w:val="24"/>
          <w:szCs w:val="24"/>
        </w:rPr>
        <w:t xml:space="preserve">         </w:t>
      </w:r>
      <w:r w:rsidR="00AC744A" w:rsidRPr="00CD1130">
        <w:rPr>
          <w:rFonts w:ascii="Times New Roman" w:hAnsi="Times New Roman"/>
          <w:sz w:val="24"/>
          <w:szCs w:val="24"/>
        </w:rPr>
        <w:t xml:space="preserve"> </w:t>
      </w:r>
      <w:r w:rsidRPr="00CD1130">
        <w:rPr>
          <w:rFonts w:ascii="Times New Roman" w:hAnsi="Times New Roman"/>
          <w:sz w:val="24"/>
          <w:szCs w:val="24"/>
        </w:rPr>
        <w:t>3.1.</w:t>
      </w:r>
      <w:r w:rsidR="005F4639" w:rsidRPr="00CD1130">
        <w:rPr>
          <w:rFonts w:ascii="Times New Roman" w:hAnsi="Times New Roman"/>
          <w:sz w:val="24"/>
          <w:szCs w:val="24"/>
        </w:rPr>
        <w:t>8</w:t>
      </w:r>
      <w:r w:rsidRPr="00CD1130">
        <w:rPr>
          <w:rFonts w:ascii="Times New Roman" w:hAnsi="Times New Roman"/>
          <w:sz w:val="24"/>
          <w:szCs w:val="24"/>
        </w:rPr>
        <w:t>.</w:t>
      </w:r>
      <w:r w:rsidR="00AC744A" w:rsidRPr="00CD1130">
        <w:rPr>
          <w:rFonts w:ascii="Times New Roman" w:hAnsi="Times New Roman"/>
          <w:sz w:val="24"/>
          <w:szCs w:val="24"/>
        </w:rPr>
        <w:t xml:space="preserve">вносить предложения </w:t>
      </w:r>
      <w:r w:rsidR="00550D0E" w:rsidRPr="00CD1130">
        <w:rPr>
          <w:rFonts w:ascii="Times New Roman" w:hAnsi="Times New Roman"/>
          <w:sz w:val="24"/>
          <w:szCs w:val="24"/>
        </w:rPr>
        <w:t>Исполнителю</w:t>
      </w:r>
      <w:r w:rsidR="00AC744A" w:rsidRPr="00CD1130">
        <w:rPr>
          <w:rFonts w:ascii="Times New Roman" w:hAnsi="Times New Roman"/>
          <w:sz w:val="24"/>
          <w:szCs w:val="24"/>
        </w:rPr>
        <w:t xml:space="preserve"> об изменении (дополнении) основного меню;</w:t>
      </w:r>
    </w:p>
    <w:p w:rsidR="00AC744A" w:rsidRPr="00CD1130" w:rsidRDefault="005F4639" w:rsidP="00DD1799">
      <w:pPr>
        <w:widowControl w:val="0"/>
        <w:shd w:val="clear" w:color="auto" w:fill="FFFFFF"/>
        <w:spacing w:after="0" w:line="240" w:lineRule="auto"/>
        <w:jc w:val="both"/>
        <w:rPr>
          <w:rFonts w:ascii="Times New Roman" w:hAnsi="Times New Roman"/>
          <w:bCs/>
          <w:color w:val="000000"/>
          <w:sz w:val="24"/>
          <w:szCs w:val="24"/>
        </w:rPr>
      </w:pPr>
      <w:r w:rsidRPr="00CD1130">
        <w:rPr>
          <w:rFonts w:ascii="Times New Roman" w:hAnsi="Times New Roman"/>
          <w:bCs/>
          <w:color w:val="000000"/>
          <w:sz w:val="24"/>
          <w:szCs w:val="24"/>
        </w:rPr>
        <w:t xml:space="preserve">           </w:t>
      </w:r>
      <w:r w:rsidR="00AC744A" w:rsidRPr="00CD1130">
        <w:rPr>
          <w:rFonts w:ascii="Times New Roman" w:hAnsi="Times New Roman"/>
          <w:bCs/>
          <w:color w:val="000000"/>
          <w:sz w:val="24"/>
          <w:szCs w:val="24"/>
        </w:rPr>
        <w:t>3.1.</w:t>
      </w:r>
      <w:r w:rsidRPr="00CD1130">
        <w:rPr>
          <w:rFonts w:ascii="Times New Roman" w:hAnsi="Times New Roman"/>
          <w:bCs/>
          <w:color w:val="000000"/>
          <w:sz w:val="24"/>
          <w:szCs w:val="24"/>
        </w:rPr>
        <w:t>9</w:t>
      </w:r>
      <w:r w:rsidR="00AC744A" w:rsidRPr="00CD1130">
        <w:rPr>
          <w:rFonts w:ascii="Times New Roman" w:hAnsi="Times New Roman"/>
          <w:bCs/>
          <w:color w:val="000000"/>
          <w:sz w:val="24"/>
          <w:szCs w:val="24"/>
        </w:rPr>
        <w:t>. в случае введения в Российской Федерации ограничения на применение иностранных продуктов питания в общеобразовательных организациях требовать исключения их из меню.</w:t>
      </w:r>
    </w:p>
    <w:p w:rsidR="00AC744A" w:rsidRPr="00CD1130" w:rsidRDefault="005F4639" w:rsidP="00DD1799">
      <w:pPr>
        <w:widowControl w:val="0"/>
        <w:shd w:val="clear" w:color="auto" w:fill="FFFFFF"/>
        <w:spacing w:after="0" w:line="240" w:lineRule="auto"/>
        <w:jc w:val="both"/>
        <w:rPr>
          <w:rFonts w:ascii="Times New Roman" w:eastAsia="Times New Roman" w:hAnsi="Times New Roman"/>
          <w:b/>
          <w:color w:val="000000"/>
          <w:sz w:val="24"/>
          <w:szCs w:val="24"/>
        </w:rPr>
      </w:pPr>
      <w:r w:rsidRPr="00CD1130">
        <w:rPr>
          <w:rFonts w:ascii="Times New Roman" w:hAnsi="Times New Roman"/>
          <w:bCs/>
          <w:color w:val="000000"/>
          <w:sz w:val="24"/>
          <w:szCs w:val="24"/>
        </w:rPr>
        <w:t xml:space="preserve">         </w:t>
      </w:r>
      <w:r w:rsidR="00AC744A" w:rsidRPr="00CD1130">
        <w:rPr>
          <w:rFonts w:ascii="Times New Roman" w:hAnsi="Times New Roman"/>
          <w:bCs/>
          <w:color w:val="000000"/>
          <w:sz w:val="24"/>
          <w:szCs w:val="24"/>
        </w:rPr>
        <w:t>3.1.</w:t>
      </w:r>
      <w:r w:rsidRPr="00CD1130">
        <w:rPr>
          <w:rFonts w:ascii="Times New Roman" w:hAnsi="Times New Roman"/>
          <w:bCs/>
          <w:color w:val="000000"/>
          <w:sz w:val="24"/>
          <w:szCs w:val="24"/>
        </w:rPr>
        <w:t>10</w:t>
      </w:r>
      <w:r w:rsidR="00AC744A" w:rsidRPr="00CD1130">
        <w:rPr>
          <w:rFonts w:ascii="Times New Roman" w:hAnsi="Times New Roman"/>
          <w:bCs/>
          <w:color w:val="000000"/>
          <w:sz w:val="24"/>
          <w:szCs w:val="24"/>
        </w:rPr>
        <w:t>. осуществлять иные права в соответствии с действующим законодательством Российской Федерации;</w:t>
      </w:r>
    </w:p>
    <w:p w:rsidR="00AC744A" w:rsidRPr="00CD1130" w:rsidRDefault="00AC744A" w:rsidP="00DD1799">
      <w:pPr>
        <w:widowControl w:val="0"/>
        <w:shd w:val="clear" w:color="auto" w:fill="FFFFFF"/>
        <w:spacing w:after="0" w:line="240" w:lineRule="auto"/>
        <w:ind w:firstLine="709"/>
        <w:rPr>
          <w:rFonts w:ascii="Times New Roman" w:hAnsi="Times New Roman"/>
          <w:color w:val="000000"/>
          <w:sz w:val="24"/>
          <w:szCs w:val="24"/>
        </w:rPr>
      </w:pPr>
      <w:r w:rsidRPr="00CD1130">
        <w:rPr>
          <w:rFonts w:ascii="Times New Roman" w:eastAsia="Times New Roman" w:hAnsi="Times New Roman"/>
          <w:b/>
          <w:color w:val="000000"/>
          <w:sz w:val="24"/>
          <w:szCs w:val="24"/>
        </w:rPr>
        <w:t xml:space="preserve">3.2. Обязанности </w:t>
      </w:r>
      <w:r w:rsidRPr="00CD1130">
        <w:rPr>
          <w:rFonts w:ascii="Times New Roman" w:eastAsia="Times New Roman" w:hAnsi="Times New Roman"/>
          <w:b/>
          <w:bCs/>
          <w:color w:val="000000"/>
          <w:sz w:val="24"/>
          <w:szCs w:val="24"/>
        </w:rPr>
        <w:t>Заказчика:</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3.2.1. согласовывать примерное и ежедневное меню, разработанное и утвержденное Исполнителем; </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3.2.2. осуществлять 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приложениям к нему.</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3.2.3. осуществлять контроль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 (сотрудники), ведомости контроля за рационом питания, наличием сопроводительных документов на пищевую продукцию в полном объеме, обеспечивающих ее прослеживаемость;</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3.2.4. осуществлять контроль за отбором и хранением Исполнителем суточных проб произведенной пищевой продукции;</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3.2.5. принимать оказанные услуги;</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lastRenderedPageBreak/>
        <w:t>3.2.6. произвести оплату на основании представленных (подписанных) актов об оказании услуг в соответствии с разделом 2 настоящего Договора;</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3.2.7.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состоянии, соответствующем требованиям санитарно-эпидемиологического законодательства, в соответствии с пунктом 10.7 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3.2.8. назначить приказом руководителя образовательной организации в день заключения Договора ответственное лицо для оперативного решения текущих вопросов по договору и передать Исполнителю информацию об ответственном лице (должность, ФИО, телефон, адрес электронной почты ответственного лица) </w:t>
      </w:r>
      <w:r w:rsidRPr="00CD1130">
        <w:rPr>
          <w:rFonts w:ascii="Times New Roman" w:hAnsi="Times New Roman"/>
          <w:sz w:val="24"/>
          <w:szCs w:val="24"/>
        </w:rPr>
        <w:t>письменно, лично либо</w:t>
      </w:r>
      <w:r w:rsidRPr="00CD1130">
        <w:rPr>
          <w:rFonts w:ascii="Times New Roman" w:hAnsi="Times New Roman"/>
          <w:color w:val="000000"/>
          <w:sz w:val="24"/>
          <w:szCs w:val="24"/>
        </w:rPr>
        <w:t xml:space="preserve"> заказным письмом с уведомлением о вручении, либо по адресу электронной почты Исполнителя. </w:t>
      </w:r>
    </w:p>
    <w:p w:rsidR="00AC744A" w:rsidRPr="00CD1130" w:rsidRDefault="00AC744A" w:rsidP="00665479">
      <w:pPr>
        <w:shd w:val="clear" w:color="auto" w:fill="FFFFFF"/>
        <w:spacing w:after="0" w:line="100" w:lineRule="atLeast"/>
        <w:ind w:right="45" w:firstLine="709"/>
        <w:jc w:val="both"/>
        <w:rPr>
          <w:rFonts w:ascii="Times New Roman" w:hAnsi="Times New Roman"/>
          <w:color w:val="000000"/>
          <w:sz w:val="24"/>
          <w:szCs w:val="24"/>
        </w:rPr>
      </w:pPr>
      <w:r w:rsidRPr="00CD1130">
        <w:rPr>
          <w:rFonts w:ascii="Times New Roman" w:hAnsi="Times New Roman"/>
          <w:color w:val="000000"/>
          <w:sz w:val="24"/>
          <w:szCs w:val="24"/>
        </w:rPr>
        <w:t>3.2.9. утвердить приказом руководителя образовательной организации бракеражную комиссию;</w:t>
      </w:r>
    </w:p>
    <w:p w:rsidR="00AC744A" w:rsidRPr="00CD1130" w:rsidRDefault="00AC744A" w:rsidP="00665479">
      <w:pPr>
        <w:shd w:val="clear" w:color="auto" w:fill="FFFFFF"/>
        <w:spacing w:after="0" w:line="100" w:lineRule="atLeast"/>
        <w:ind w:right="45" w:firstLine="709"/>
        <w:jc w:val="both"/>
        <w:rPr>
          <w:rFonts w:ascii="Times New Roman" w:hAnsi="Times New Roman"/>
          <w:color w:val="000000"/>
          <w:sz w:val="24"/>
          <w:szCs w:val="24"/>
        </w:rPr>
      </w:pPr>
      <w:r w:rsidRPr="00CD1130">
        <w:rPr>
          <w:rFonts w:ascii="Times New Roman" w:hAnsi="Times New Roman"/>
          <w:color w:val="000000"/>
          <w:sz w:val="24"/>
          <w:szCs w:val="24"/>
        </w:rPr>
        <w:t>3.2.10. установить график выдачи готовых блюд обучающимся и довести до сведения Исполнителя;</w:t>
      </w:r>
    </w:p>
    <w:p w:rsidR="00AC744A" w:rsidRPr="00CD1130" w:rsidRDefault="00AC744A" w:rsidP="00665479">
      <w:pPr>
        <w:shd w:val="clear" w:color="auto" w:fill="FFFFFF"/>
        <w:spacing w:after="0" w:line="100" w:lineRule="atLeast"/>
        <w:ind w:right="45"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3.2.11. своевременно организовывать на пищеблоке дезинсекционные и дератизационные работы (профилактические и истребительные), дезинфекционные мероприятия, </w:t>
      </w:r>
      <w:r w:rsidRPr="00CD1130">
        <w:rPr>
          <w:rFonts w:ascii="Times New Roman" w:hAnsi="Times New Roman"/>
          <w:sz w:val="24"/>
          <w:szCs w:val="24"/>
        </w:rPr>
        <w:t>обеспечивать вывоз с пищеблока мусора и пищевых отходов;</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3.2.12. направлять Исполнителю предварительную заявку о количестве обучающихся, подлежащих обеспечению питанием, не менее чем за семь дней до дня предоставления питания, и в исключительных случаях уточнять данную заявку не позднее 09 часов 00 минут дня, предшествующего дню предоставления питания. Заявка передается Исполнителю в письменном виде за подписью Заказчика.</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shd w:val="clear" w:color="auto" w:fill="FFFF00"/>
        </w:rPr>
      </w:pPr>
      <w:r w:rsidRPr="00CD1130">
        <w:rPr>
          <w:rFonts w:ascii="Times New Roman" w:hAnsi="Times New Roman"/>
          <w:color w:val="000000"/>
          <w:sz w:val="24"/>
          <w:szCs w:val="24"/>
        </w:rPr>
        <w:t>3.2.13. вести учет количества обучающихся, получающих питание в организации Заказчика путем заполнения табеля учета посещаемости обучающихся;</w:t>
      </w:r>
    </w:p>
    <w:p w:rsidR="00AC744A" w:rsidRPr="00CD1130" w:rsidRDefault="00AC744A" w:rsidP="00665479">
      <w:pPr>
        <w:shd w:val="clear" w:color="auto" w:fill="FFFFFF"/>
        <w:spacing w:after="0" w:line="100" w:lineRule="atLeast"/>
        <w:ind w:firstLine="709"/>
        <w:jc w:val="both"/>
        <w:rPr>
          <w:rFonts w:ascii="Times New Roman" w:hAnsi="Times New Roman"/>
          <w:b/>
          <w:color w:val="000000"/>
          <w:sz w:val="24"/>
          <w:szCs w:val="24"/>
        </w:rPr>
      </w:pPr>
      <w:r w:rsidRPr="00CD1130">
        <w:rPr>
          <w:rFonts w:ascii="Times New Roman" w:hAnsi="Times New Roman"/>
          <w:color w:val="000000"/>
          <w:sz w:val="24"/>
          <w:szCs w:val="24"/>
        </w:rPr>
        <w:t>3.2.1</w:t>
      </w:r>
      <w:r w:rsidR="004A2D01" w:rsidRPr="00CD1130">
        <w:rPr>
          <w:rFonts w:ascii="Times New Roman" w:hAnsi="Times New Roman"/>
          <w:color w:val="000000"/>
          <w:sz w:val="24"/>
          <w:szCs w:val="24"/>
        </w:rPr>
        <w:t>4</w:t>
      </w:r>
      <w:r w:rsidRPr="00CD1130">
        <w:rPr>
          <w:rFonts w:ascii="Times New Roman" w:hAnsi="Times New Roman"/>
          <w:color w:val="000000"/>
          <w:sz w:val="24"/>
          <w:szCs w:val="24"/>
        </w:rPr>
        <w:t>. надлежаще исполнять иные принятые на себя обязательства.</w:t>
      </w:r>
    </w:p>
    <w:p w:rsidR="00AC744A" w:rsidRPr="00CD1130" w:rsidRDefault="00AC744A" w:rsidP="00665479">
      <w:pPr>
        <w:shd w:val="clear" w:color="auto" w:fill="FFFFFF"/>
        <w:spacing w:after="0" w:line="100" w:lineRule="atLeast"/>
        <w:ind w:firstLine="709"/>
        <w:rPr>
          <w:rFonts w:ascii="Times New Roman" w:hAnsi="Times New Roman"/>
          <w:color w:val="000000"/>
          <w:sz w:val="24"/>
          <w:szCs w:val="24"/>
        </w:rPr>
      </w:pPr>
      <w:r w:rsidRPr="00CD1130">
        <w:rPr>
          <w:rFonts w:ascii="Times New Roman" w:hAnsi="Times New Roman"/>
          <w:b/>
          <w:color w:val="000000"/>
          <w:sz w:val="24"/>
          <w:szCs w:val="24"/>
        </w:rPr>
        <w:t>3.3. Исполнитель имеет право:</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3.3.1. запрашивать и получать у Заказчика документацию и информацию необходимую для выполнения настоящего договора;</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3.3.2. добровольно выплатить сумму штрафных санкций;</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3.3.3. требовать от Заказчика полную и своевременную оплату за оказанные услуги в порядке, предусмотренном настоящим договором;</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3.3.4. по согласованию с Заказчиком изменять меню или состав блюд в случае временного отсутствия какого-либо продукта или появления нового (сезонные продукты), в соответствии с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СанПиН </w:t>
      </w:r>
      <w:r w:rsidRPr="00CD1130">
        <w:rPr>
          <w:rFonts w:ascii="Times New Roman" w:hAnsi="Times New Roman"/>
          <w:color w:val="000000"/>
          <w:spacing w:val="8"/>
          <w:sz w:val="24"/>
          <w:szCs w:val="24"/>
        </w:rPr>
        <w:t>2.3/2.4.3590–20);</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b/>
          <w:color w:val="000000"/>
          <w:sz w:val="24"/>
          <w:szCs w:val="24"/>
        </w:rPr>
      </w:pPr>
      <w:r w:rsidRPr="00CD1130">
        <w:rPr>
          <w:rFonts w:ascii="Times New Roman" w:hAnsi="Times New Roman"/>
          <w:color w:val="000000"/>
          <w:sz w:val="24"/>
          <w:szCs w:val="24"/>
        </w:rPr>
        <w:t xml:space="preserve">3.3.5. осуществлять реализацию изделий через буфет, в соответствии с ассортиментом, разрешенным в образовательных учреждениях, согласно СанПиН </w:t>
      </w:r>
      <w:r w:rsidRPr="00CD1130">
        <w:rPr>
          <w:rFonts w:ascii="Times New Roman" w:hAnsi="Times New Roman"/>
          <w:color w:val="000000"/>
          <w:spacing w:val="8"/>
          <w:sz w:val="24"/>
          <w:szCs w:val="24"/>
        </w:rPr>
        <w:t>2.3/2.4.3590–20.</w:t>
      </w:r>
      <w:r w:rsidRPr="00CD1130">
        <w:rPr>
          <w:rFonts w:ascii="Times New Roman" w:hAnsi="Times New Roman"/>
          <w:color w:val="000000"/>
          <w:sz w:val="24"/>
          <w:szCs w:val="24"/>
        </w:rPr>
        <w:t xml:space="preserve"> Предельный размер наценки на покупные товары, надбавка на буфетную продукцию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C744A" w:rsidRPr="00CD1130" w:rsidRDefault="00AC744A" w:rsidP="00665479">
      <w:pPr>
        <w:widowControl w:val="0"/>
        <w:shd w:val="clear" w:color="auto" w:fill="FFFFFF"/>
        <w:tabs>
          <w:tab w:val="left" w:pos="540"/>
          <w:tab w:val="left" w:pos="720"/>
        </w:tabs>
        <w:spacing w:after="0" w:line="100" w:lineRule="atLeast"/>
        <w:ind w:firstLine="709"/>
        <w:rPr>
          <w:rFonts w:ascii="Times New Roman" w:hAnsi="Times New Roman"/>
          <w:color w:val="000000"/>
          <w:sz w:val="24"/>
          <w:szCs w:val="24"/>
        </w:rPr>
      </w:pPr>
      <w:r w:rsidRPr="00CD1130">
        <w:rPr>
          <w:rFonts w:ascii="Times New Roman" w:hAnsi="Times New Roman"/>
          <w:b/>
          <w:color w:val="000000"/>
          <w:sz w:val="24"/>
          <w:szCs w:val="24"/>
        </w:rPr>
        <w:t>3.4. Исполнитель обязан:</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3.4.1. оказывать услуги в соответствии с принятыми на себя обязательствами и руководствуясь нормативными правовыми актами, указанными Приложении № 1;</w:t>
      </w:r>
    </w:p>
    <w:p w:rsidR="00AC744A" w:rsidRPr="00CD1130" w:rsidRDefault="00AC744A" w:rsidP="00665479">
      <w:pPr>
        <w:widowControl w:val="0"/>
        <w:numPr>
          <w:ilvl w:val="2"/>
          <w:numId w:val="7"/>
        </w:numPr>
        <w:shd w:val="clear" w:color="auto" w:fill="FFFFFF"/>
        <w:tabs>
          <w:tab w:val="left" w:pos="540"/>
          <w:tab w:val="left" w:pos="720"/>
        </w:tabs>
        <w:spacing w:after="0" w:line="100" w:lineRule="atLeast"/>
        <w:ind w:left="0" w:firstLine="709"/>
        <w:jc w:val="both"/>
        <w:rPr>
          <w:rFonts w:ascii="Times New Roman" w:hAnsi="Times New Roman"/>
          <w:color w:val="000000"/>
          <w:sz w:val="24"/>
          <w:szCs w:val="24"/>
          <w:shd w:val="clear" w:color="auto" w:fill="00FF00"/>
        </w:rPr>
      </w:pPr>
      <w:r w:rsidRPr="00CD1130">
        <w:rPr>
          <w:rFonts w:ascii="Times New Roman" w:hAnsi="Times New Roman"/>
          <w:color w:val="000000"/>
          <w:sz w:val="24"/>
          <w:szCs w:val="24"/>
        </w:rPr>
        <w:t xml:space="preserve">разрабатывать и согласовывать с Заказчиком меню на период не менее двух учебных </w:t>
      </w:r>
      <w:r w:rsidRPr="00CD1130">
        <w:rPr>
          <w:rFonts w:ascii="Times New Roman" w:hAnsi="Times New Roman"/>
          <w:color w:val="000000"/>
          <w:sz w:val="24"/>
          <w:szCs w:val="24"/>
        </w:rPr>
        <w:lastRenderedPageBreak/>
        <w:t>недель для каждой возрастной группы обучающихся (включая детей с ОВЗ 1-11 классов), соответствующее требованиям действующего законодательства, в течение 5 (пяти) рабочих дней с момента заключения (подписания) настоящего Договора;</w:t>
      </w:r>
    </w:p>
    <w:p w:rsidR="00AC744A" w:rsidRPr="00CD1130" w:rsidRDefault="003674D4" w:rsidP="00C60918">
      <w:pPr>
        <w:spacing w:after="0"/>
        <w:jc w:val="both"/>
        <w:rPr>
          <w:rFonts w:ascii="Times New Roman" w:hAnsi="Times New Roman"/>
          <w:sz w:val="24"/>
          <w:szCs w:val="24"/>
        </w:rPr>
      </w:pPr>
      <w:r w:rsidRPr="00CD1130">
        <w:rPr>
          <w:rFonts w:ascii="Times New Roman" w:hAnsi="Times New Roman"/>
          <w:sz w:val="24"/>
          <w:szCs w:val="24"/>
        </w:rPr>
        <w:t xml:space="preserve">            3.4.3. .</w:t>
      </w:r>
      <w:r w:rsidR="00AC744A" w:rsidRPr="00CD1130">
        <w:rPr>
          <w:rFonts w:ascii="Times New Roman" w:hAnsi="Times New Roman"/>
          <w:sz w:val="24"/>
          <w:szCs w:val="24"/>
        </w:rPr>
        <w:t xml:space="preserve">разрабатывать для детей со специальными потребностями в питании, обусловленными состоянием здоровья, примерное меню с использованием Методических рекомендаций Роспотребнадзора от 30.12.2019 №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w:t>
      </w:r>
      <w:r w:rsidRPr="00CD1130">
        <w:rPr>
          <w:rFonts w:ascii="Times New Roman" w:hAnsi="Times New Roman"/>
          <w:sz w:val="24"/>
          <w:szCs w:val="24"/>
        </w:rPr>
        <w:t xml:space="preserve">  </w:t>
      </w:r>
      <w:r w:rsidR="00AC744A" w:rsidRPr="00CD1130">
        <w:rPr>
          <w:rFonts w:ascii="Times New Roman" w:hAnsi="Times New Roman"/>
          <w:sz w:val="24"/>
          <w:szCs w:val="24"/>
        </w:rPr>
        <w:t>оздоровительных организациях)»;</w:t>
      </w:r>
    </w:p>
    <w:p w:rsidR="00AC744A" w:rsidRPr="00CD1130" w:rsidRDefault="003674D4" w:rsidP="00C60918">
      <w:pPr>
        <w:spacing w:after="0"/>
        <w:jc w:val="both"/>
        <w:rPr>
          <w:rFonts w:ascii="Times New Roman" w:hAnsi="Times New Roman"/>
          <w:sz w:val="24"/>
          <w:szCs w:val="24"/>
        </w:rPr>
      </w:pPr>
      <w:r w:rsidRPr="00CD1130">
        <w:rPr>
          <w:rFonts w:ascii="Times New Roman" w:hAnsi="Times New Roman"/>
          <w:sz w:val="24"/>
          <w:szCs w:val="24"/>
        </w:rPr>
        <w:t xml:space="preserve">         </w:t>
      </w:r>
      <w:r w:rsidR="00AC744A" w:rsidRPr="00CD1130">
        <w:rPr>
          <w:rFonts w:ascii="Times New Roman" w:hAnsi="Times New Roman"/>
          <w:sz w:val="24"/>
          <w:szCs w:val="24"/>
        </w:rPr>
        <w:t xml:space="preserve">3.4.4. до начала оказания услуг предоставить Заказчику разновозрастное примерное меню на период не менее двух учебных недель, а также меню-раскладку, содержащих количественные данные о рецептуре блюд согласно СанПиН </w:t>
      </w:r>
      <w:r w:rsidR="00AC744A" w:rsidRPr="00CD1130">
        <w:rPr>
          <w:rFonts w:ascii="Times New Roman" w:hAnsi="Times New Roman"/>
          <w:spacing w:val="8"/>
          <w:sz w:val="24"/>
          <w:szCs w:val="24"/>
        </w:rPr>
        <w:t xml:space="preserve">2.3/2.4.3590–20 </w:t>
      </w:r>
      <w:r w:rsidR="00AC744A" w:rsidRPr="00CD1130">
        <w:rPr>
          <w:rFonts w:ascii="Times New Roman" w:hAnsi="Times New Roman"/>
          <w:sz w:val="24"/>
          <w:szCs w:val="24"/>
        </w:rPr>
        <w:t xml:space="preserve">в течение 5 (пяти) рабочих дней с момента заключения (подписания) настоящего Договора; </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3.4.5. осуществлять питание обучающихся путем реализации разновозрастного основного (организованного) меню, включающего горячее питание, а также . индивидуальных меню для обучающихся, нуждающихся в лечебном и диетическом питании с учётом требований, содержащихся в приложениях № 6 – 13 СанПиН 2.3/2.4.3590–20, для обучающихся с ограниченными возможностями здоровья;</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3.4.6. разработать примерное меню на основе методических рекомендаций, утвержденных Главным государственным санитарным врачом РФ 18.05.2020 «МР 2.4.0179-20. 2.4. Гигиена детей и подростков. Рекомендации по организации питания обучающихся общеобразовательных организаций. Методические рекомендации» (далее - МР 2.4.0179-20), с учетом СанПиН </w:t>
      </w:r>
      <w:r w:rsidRPr="00CD1130">
        <w:rPr>
          <w:rFonts w:ascii="Times New Roman" w:hAnsi="Times New Roman"/>
          <w:color w:val="000000"/>
          <w:spacing w:val="8"/>
          <w:sz w:val="24"/>
          <w:szCs w:val="24"/>
        </w:rPr>
        <w:t>2.3/2.4.3590–20.</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sz w:val="24"/>
          <w:szCs w:val="24"/>
        </w:rPr>
      </w:pPr>
      <w:r w:rsidRPr="00CD1130">
        <w:rPr>
          <w:rFonts w:ascii="Times New Roman" w:hAnsi="Times New Roman"/>
          <w:color w:val="000000"/>
          <w:sz w:val="24"/>
          <w:szCs w:val="24"/>
        </w:rPr>
        <w:t xml:space="preserve">3.4.7. корректировать рекомендуемое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В </w:t>
      </w:r>
      <w:r w:rsidRPr="00CD1130">
        <w:rPr>
          <w:rFonts w:ascii="Times New Roman" w:hAnsi="Times New Roman"/>
          <w:sz w:val="24"/>
          <w:szCs w:val="24"/>
        </w:rPr>
        <w:t>случае внесения изменений в основное меню в соответствии с п. 3.3.4. предоставлять его Заказчику не менее чем за 3 рабочих дня до начала  реализации меню;</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3.4.8. не допускать повторения в меню одних и тех же блюд или кулинарных изделий в один и тот же день или в последующие два-три дня;</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3.4.9. на основании утвержденного примерного меню составлять ежедневное меню для обучающихся разного возраста;</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3.4.10. организовать выдачу пищи по весу с выходом блюд и количеством порций;</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3.4.11. обеспечить непосредственно после приготовления пищи отбор и хранение суточной пробы;</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3.4.12.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РФ. Осуществлять хранение указанных сопроводительных документов до конца срока реализации продукта; </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3.4.13.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sidRPr="00CD1130">
        <w:rPr>
          <w:rFonts w:ascii="Times New Roman" w:hAnsi="Times New Roman"/>
          <w:color w:val="000000"/>
          <w:spacing w:val="8"/>
          <w:sz w:val="24"/>
          <w:szCs w:val="24"/>
        </w:rPr>
        <w:t>2.3/2.4.3590–20</w:t>
      </w:r>
      <w:r w:rsidRPr="00CD1130">
        <w:rPr>
          <w:rFonts w:ascii="Times New Roman" w:hAnsi="Times New Roman"/>
          <w:color w:val="000000"/>
          <w:sz w:val="24"/>
          <w:szCs w:val="24"/>
        </w:rPr>
        <w:t>;</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3.4.14. осуществлять профилактику витаминной и микроэлементной недостаточности блюд, с этой целью выполнять следующее:</w:t>
      </w:r>
    </w:p>
    <w:p w:rsidR="00AC744A" w:rsidRPr="00CD1130" w:rsidRDefault="00AC744A" w:rsidP="00665479">
      <w:pPr>
        <w:widowControl w:val="0"/>
        <w:numPr>
          <w:ilvl w:val="3"/>
          <w:numId w:val="4"/>
        </w:numPr>
        <w:shd w:val="clear" w:color="auto" w:fill="FFFFFF"/>
        <w:tabs>
          <w:tab w:val="left" w:pos="540"/>
          <w:tab w:val="left" w:pos="720"/>
        </w:tabs>
        <w:spacing w:after="0" w:line="100" w:lineRule="atLeast"/>
        <w:ind w:left="0" w:firstLine="709"/>
        <w:jc w:val="both"/>
        <w:rPr>
          <w:rFonts w:ascii="Times New Roman" w:hAnsi="Times New Roman"/>
          <w:color w:val="000000"/>
          <w:sz w:val="24"/>
          <w:szCs w:val="24"/>
        </w:rPr>
      </w:pPr>
      <w:r w:rsidRPr="00CD1130">
        <w:rPr>
          <w:rFonts w:ascii="Times New Roman" w:hAnsi="Times New Roman"/>
          <w:color w:val="000000"/>
          <w:sz w:val="24"/>
          <w:szCs w:val="24"/>
        </w:rPr>
        <w:t>использовать соль поваренную пищевую йодированную при приготовлении блюд и кулинарных изделий в целях профилактики йододефицитных состояний у обучающихся;</w:t>
      </w:r>
    </w:p>
    <w:p w:rsidR="00AC744A" w:rsidRPr="00CD1130" w:rsidRDefault="00AC744A" w:rsidP="00665479">
      <w:pPr>
        <w:widowControl w:val="0"/>
        <w:numPr>
          <w:ilvl w:val="3"/>
          <w:numId w:val="4"/>
        </w:numPr>
        <w:shd w:val="clear" w:color="auto" w:fill="FFFFFF"/>
        <w:tabs>
          <w:tab w:val="left" w:pos="540"/>
          <w:tab w:val="left" w:pos="720"/>
        </w:tabs>
        <w:spacing w:after="0" w:line="100" w:lineRule="atLeast"/>
        <w:ind w:left="0"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готовить витаминные напитки в соответствии </w:t>
      </w:r>
      <w:r w:rsidRPr="00CD1130">
        <w:rPr>
          <w:rFonts w:ascii="Times New Roman" w:hAnsi="Times New Roman"/>
          <w:bCs/>
          <w:color w:val="000000"/>
          <w:sz w:val="24"/>
          <w:szCs w:val="24"/>
        </w:rPr>
        <w:t>с прилагаемыми инструкциями</w:t>
      </w:r>
      <w:r w:rsidRPr="00CD1130">
        <w:rPr>
          <w:rFonts w:ascii="Times New Roman" w:hAnsi="Times New Roman"/>
          <w:color w:val="000000"/>
          <w:sz w:val="24"/>
          <w:szCs w:val="24"/>
        </w:rPr>
        <w:t xml:space="preserve"> непосредственно перед раздачей;</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3.4.14.3. витаминизацию блюд проводить под контролем медицинского или иного ответственного лица; </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3.4.14.4. не допускать подогрев витаминизированной пищи;</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3.4.14.5 не допускать замену витаминизации блюд выдачей поливитаминных препаратов в </w:t>
      </w:r>
      <w:r w:rsidRPr="00CD1130">
        <w:rPr>
          <w:rFonts w:ascii="Times New Roman" w:hAnsi="Times New Roman"/>
          <w:color w:val="000000"/>
          <w:sz w:val="24"/>
          <w:szCs w:val="24"/>
        </w:rPr>
        <w:lastRenderedPageBreak/>
        <w:t>виде драже, таблетки, пастилки и других форм;</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3.4.15. не допускать замены горячего питания выдачей продуктов в потребительской таре;</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3.4.16. на каждое блюдо завести технологическую карту;</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sz w:val="24"/>
          <w:szCs w:val="24"/>
        </w:rPr>
      </w:pPr>
      <w:r w:rsidRPr="00CD1130">
        <w:rPr>
          <w:rFonts w:ascii="Times New Roman" w:hAnsi="Times New Roman"/>
          <w:color w:val="000000"/>
          <w:sz w:val="24"/>
          <w:szCs w:val="24"/>
        </w:rPr>
        <w:t xml:space="preserve">3.4.17.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 </w:t>
      </w:r>
      <w:r w:rsidRPr="00CD1130">
        <w:rPr>
          <w:rFonts w:ascii="Times New Roman" w:hAnsi="Times New Roman"/>
          <w:sz w:val="24"/>
          <w:szCs w:val="24"/>
        </w:rPr>
        <w:t>стоимость</w:t>
      </w:r>
      <w:r w:rsidR="00A96640" w:rsidRPr="00CD1130">
        <w:rPr>
          <w:rFonts w:ascii="Times New Roman" w:hAnsi="Times New Roman"/>
          <w:sz w:val="24"/>
          <w:szCs w:val="24"/>
        </w:rPr>
        <w:t xml:space="preserve"> </w:t>
      </w:r>
      <w:r w:rsidRPr="00CD1130">
        <w:rPr>
          <w:rFonts w:ascii="Times New Roman" w:hAnsi="Times New Roman"/>
          <w:sz w:val="24"/>
          <w:szCs w:val="24"/>
        </w:rPr>
        <w:t>каждого блюда</w:t>
      </w:r>
      <w:r w:rsidR="00736BBD" w:rsidRPr="00CD1130">
        <w:rPr>
          <w:rFonts w:ascii="Times New Roman" w:hAnsi="Times New Roman"/>
          <w:sz w:val="24"/>
          <w:szCs w:val="24"/>
        </w:rPr>
        <w:t xml:space="preserve"> (по требованию Заказчика)</w:t>
      </w:r>
      <w:r w:rsidRPr="00CD1130">
        <w:rPr>
          <w:rFonts w:ascii="Times New Roman" w:hAnsi="Times New Roman"/>
          <w:sz w:val="24"/>
          <w:szCs w:val="24"/>
        </w:rPr>
        <w:t xml:space="preserve">; </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3.4.18. осуществлять выдачу готовой пищи в соответствии с режимом питания обучающихся Заказчика, в соответствии с СанПиН 2.3/2.4.3590–20 </w:t>
      </w:r>
      <w:r w:rsidRPr="00CD1130">
        <w:rPr>
          <w:rFonts w:ascii="Times New Roman" w:hAnsi="Times New Roman"/>
          <w:color w:val="000000"/>
          <w:spacing w:val="8"/>
          <w:sz w:val="24"/>
          <w:szCs w:val="24"/>
        </w:rPr>
        <w:t xml:space="preserve">и </w:t>
      </w:r>
      <w:r w:rsidRPr="00CD1130">
        <w:rPr>
          <w:rFonts w:ascii="Times New Roman" w:hAnsi="Times New Roman"/>
          <w:color w:val="000000"/>
          <w:sz w:val="24"/>
          <w:szCs w:val="24"/>
        </w:rPr>
        <w:t>МР 2.4.0179-20;</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3.4.19. обеспечивать использование предоставленных Исполнителю в соответствии </w:t>
      </w:r>
      <w:r w:rsidRPr="00CD1130">
        <w:rPr>
          <w:rFonts w:ascii="Times New Roman" w:hAnsi="Times New Roman"/>
          <w:color w:val="000000"/>
          <w:sz w:val="24"/>
          <w:szCs w:val="24"/>
        </w:rPr>
        <w:br/>
        <w:t>с п. 3.2.7 настоящего Договора помещений, оборудования, электроэнергии, отопления, горячего и холодного водоснабжения строго в соответствии с их целевым назначением - для организации питания обучающихся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3.4.20. экономно расходовать электроэнергию, горячую и холодную воду, моющие и дезинфицирующие средства;</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3.4.21. обеспечить чистоту и соблюдение санитарно-эпидемиологического режима в производственных помещениях пищеблока. В соответствии с санитарно - эпидемиологическими требованиями обеспечить уборку обеденных столов после каждого организованного приема пищи, мытье кухонной посуды и инвентаря;</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3.4.22. обеспечить сохранность имущества и бережное отношение к оборудованию Заказчика;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не более двух рабочих дней с момента установления соответствующих обстоятельств;</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3.4.23.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с результатами медицинских осмотров, в т.ч. лабораторных обследований, и отметкой о прохождении гигиенического обучения, прививочные сертификаты, прошедшими обучение и инструктаж по охране труда, проверку знаний требований охраны труда;</w:t>
      </w:r>
    </w:p>
    <w:p w:rsidR="00A053DC" w:rsidRPr="00CD1130" w:rsidRDefault="00AC744A" w:rsidP="00665479">
      <w:pPr>
        <w:shd w:val="clear" w:color="auto" w:fill="FFFFFF"/>
        <w:spacing w:after="0" w:line="240" w:lineRule="auto"/>
        <w:jc w:val="both"/>
        <w:rPr>
          <w:rFonts w:ascii="Times New Roman" w:eastAsia="Times New Roman" w:hAnsi="Times New Roman"/>
          <w:kern w:val="0"/>
          <w:sz w:val="24"/>
          <w:szCs w:val="24"/>
          <w:lang w:eastAsia="ru-RU"/>
        </w:rPr>
      </w:pPr>
      <w:r w:rsidRPr="00CD1130">
        <w:rPr>
          <w:rFonts w:ascii="Times New Roman" w:hAnsi="Times New Roman"/>
          <w:sz w:val="24"/>
          <w:szCs w:val="24"/>
        </w:rPr>
        <w:t xml:space="preserve">           3.4.24. </w:t>
      </w:r>
      <w:r w:rsidR="00A053DC" w:rsidRPr="00CD1130">
        <w:rPr>
          <w:rFonts w:ascii="Times New Roman" w:hAnsi="Times New Roman"/>
          <w:kern w:val="0"/>
          <w:sz w:val="24"/>
          <w:szCs w:val="24"/>
          <w:lang w:eastAsia="en-US"/>
        </w:rPr>
        <w:t xml:space="preserve"> за свой счет устранять замечания контрольно-надзорных органов в случае, если нарушения допущены по вине Исполнителя и (или)</w:t>
      </w:r>
      <w:r w:rsidR="00A053DC" w:rsidRPr="00CD1130">
        <w:rPr>
          <w:rFonts w:ascii="Times New Roman" w:eastAsia="Times New Roman" w:hAnsi="Times New Roman"/>
          <w:kern w:val="0"/>
          <w:sz w:val="24"/>
          <w:szCs w:val="24"/>
          <w:lang w:eastAsia="ru-RU"/>
        </w:rPr>
        <w:t xml:space="preserve"> осуществить возврат Заказчику излишне уплаченных денежных средств в случае выявления после приемки Услуги уполномоченными контрольными органами по результатам мероприятий внутреннего государственного (муниципального) финансового контроля недостатков Услуги.</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3.4.25. допускать на объект Заказчика работников, имеющих справку об отсутствии судимости;</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3.4.26. укомплектовать столовую достаточным количеством посуды, столовых приборов, кухонного инвентаря, обеспечить работников пищеблока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3.4.27. своими силами осуществлять сервировку столов;</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3.4.28. по требованию Заказчика организовать платное питание обучающихся и сотрудников Заказчика, не указанных в техническом задании (Приложение № 1), в соответствии с требованиями СанПиН </w:t>
      </w:r>
      <w:r w:rsidRPr="00CD1130">
        <w:rPr>
          <w:rFonts w:ascii="Times New Roman" w:hAnsi="Times New Roman"/>
          <w:color w:val="000000"/>
          <w:spacing w:val="8"/>
          <w:sz w:val="24"/>
          <w:szCs w:val="24"/>
        </w:rPr>
        <w:t>2.3/2.4.3590–20.</w:t>
      </w:r>
      <w:r w:rsidRPr="00CD1130">
        <w:rPr>
          <w:rFonts w:ascii="Times New Roman" w:hAnsi="Times New Roman"/>
          <w:color w:val="000000"/>
          <w:sz w:val="24"/>
          <w:szCs w:val="24"/>
        </w:rPr>
        <w:t xml:space="preserve"> Предельный размер наценки на покупные товары, надбавка на организованное платное питание обучающихся Заказчика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lastRenderedPageBreak/>
        <w:t xml:space="preserve">3.4.29. предоставить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т.ч. лабораторных обследований, и отметкой о прохождении гигиенического обучения; </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3.4.30. представить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3.4.31.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допуска к работе, а также лиц, находящихся в нетрезвом состоянии, лиц с гнойничковыми заболеваниями кожи, вирусными и иными заболеваниями;</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3.4.32. обеспечивать своевременное прохождение медицинских осмотров, бактериологических  анализов, обследования на рото и норовирусные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3.4.33.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3.4.34.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3.4.35.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3.4.36. на основании приказа Исполнителя создать специальную бракеражную комиссию по проведению контроля за качеством пищи, в которую должен быть включен: повар-бригадир, повар или  иной представитель Исполнителя и представитель Заказчика: работник образовательной организации, медицинский работник, обслуживающий образовательную организацию</w:t>
      </w:r>
      <w:r w:rsidRPr="00CD1130">
        <w:rPr>
          <w:rFonts w:ascii="Times New Roman" w:hAnsi="Times New Roman"/>
          <w:sz w:val="24"/>
          <w:szCs w:val="24"/>
        </w:rPr>
        <w:t xml:space="preserve"> (по согласованию);</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3.4.37. производить ежедневный бракераж, т.е. снятие пробы приготовленной пищи путём оценки: </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органолептических показателей - соответствия внешнего вида, вкуса, запаха, степень готовности;</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нормы закладки и выхода готовой продукции;</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соответствия массы блюд при раздаче (отпуске).</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3.4.38. вести:</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журнал бракеража готовой пищевой продукции, в котором регулярно делать отметки обо всех проверенных блюдах, с оценкой за весь прием пищи (завтрак, обед и др.), а в случае, если имеются замечания по конкретному блюду, то указывать его оценку;</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журнал бракеража скоропортящейся пищевой продукции, поступающей на пищеблок;</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гигиенический журнал;</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журнал учета температурного режима холодильного оборудования;</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журнал учёта температуры и влажности в складских помещениях;</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журнал проведения витаминизации;</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ведомость контроля за рационом питания;</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3.4.39. отбирать суточную пробу приготовленной пищевой продукции, отдельно на каждое </w:t>
      </w:r>
      <w:r w:rsidRPr="00CD1130">
        <w:rPr>
          <w:rFonts w:ascii="Times New Roman" w:hAnsi="Times New Roman"/>
          <w:color w:val="000000"/>
          <w:sz w:val="24"/>
          <w:szCs w:val="24"/>
        </w:rPr>
        <w:lastRenderedPageBreak/>
        <w:t>блюдо и (или) кулинарное изделие Отбор суточной пробы осуществлять назначенным ответственным работником пищеблока в специально выделенные обеззараженные, промаркированные, плотно закрывающиеся ёмкости;</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3.4.40.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3.4.41.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3.4.42.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производственного контроля;</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3.4.43. обеспечивать использование производственных помещений и иных помещений, указанных в пп. 3.2.7 настоящего Договора, только для предоставления услуги по организации питания по данному Договору;</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bCs/>
          <w:color w:val="000000"/>
          <w:sz w:val="24"/>
          <w:szCs w:val="24"/>
        </w:rPr>
      </w:pPr>
      <w:r w:rsidRPr="00CD1130">
        <w:rPr>
          <w:rFonts w:ascii="Times New Roman" w:hAnsi="Times New Roman"/>
          <w:color w:val="000000"/>
          <w:sz w:val="24"/>
          <w:szCs w:val="24"/>
        </w:rPr>
        <w:t>3.4.44. устранить за свой счет все выявленные недостатки при оказании услуг;</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bCs/>
          <w:color w:val="000000"/>
          <w:sz w:val="24"/>
          <w:szCs w:val="24"/>
        </w:rPr>
        <w:t>3.4.45. в случае введения в Российской Федерации ограничения на применение иностранных продуктов питания в общеобразовательных организациях по требованию Заказчика исключить их из меню.</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eastAsia="Times New Roman" w:hAnsi="Times New Roman"/>
          <w:color w:val="000000"/>
          <w:sz w:val="24"/>
          <w:szCs w:val="24"/>
        </w:rPr>
      </w:pPr>
      <w:r w:rsidRPr="00CD1130">
        <w:rPr>
          <w:rFonts w:ascii="Times New Roman" w:hAnsi="Times New Roman"/>
          <w:color w:val="000000"/>
          <w:sz w:val="24"/>
          <w:szCs w:val="24"/>
        </w:rPr>
        <w:t>3.4.46.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AC744A" w:rsidRPr="00CD1130" w:rsidRDefault="00AC744A" w:rsidP="00665479">
      <w:pPr>
        <w:widowControl w:val="0"/>
        <w:shd w:val="clear" w:color="auto" w:fill="FFFFFF"/>
        <w:spacing w:after="0" w:line="100" w:lineRule="atLeast"/>
        <w:ind w:firstLine="709"/>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3.4.47.предоставлять по запросу Заказчика, а также уполномоченных государственных и муниципальных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rsidR="00AC744A" w:rsidRPr="00CD1130" w:rsidRDefault="00AC744A" w:rsidP="00A64B49">
      <w:pPr>
        <w:shd w:val="clear" w:color="auto" w:fill="FFFFFF"/>
        <w:spacing w:after="0"/>
        <w:ind w:firstLine="709"/>
        <w:jc w:val="both"/>
        <w:rPr>
          <w:rFonts w:ascii="Times New Roman" w:hAnsi="Times New Roman"/>
          <w:sz w:val="24"/>
          <w:szCs w:val="24"/>
        </w:rPr>
      </w:pPr>
      <w:r w:rsidRPr="00CD1130">
        <w:rPr>
          <w:rFonts w:ascii="Times New Roman" w:hAnsi="Times New Roman"/>
          <w:sz w:val="24"/>
          <w:szCs w:val="24"/>
        </w:rPr>
        <w:t xml:space="preserve">3.4.48. предоставлять возможность беспрепятственного доступа представителей Заказчика и уполномоченных органов для осуществления проверки соблюдения Исполнителем настоящего Договора; </w:t>
      </w:r>
    </w:p>
    <w:p w:rsidR="00AC744A" w:rsidRPr="00CD1130" w:rsidRDefault="00AC744A" w:rsidP="00A64B49">
      <w:pPr>
        <w:shd w:val="clear" w:color="auto" w:fill="FFFFFF"/>
        <w:spacing w:after="0"/>
        <w:ind w:firstLine="709"/>
        <w:jc w:val="both"/>
        <w:rPr>
          <w:rFonts w:ascii="Times New Roman" w:hAnsi="Times New Roman"/>
          <w:sz w:val="24"/>
          <w:szCs w:val="24"/>
        </w:rPr>
      </w:pPr>
      <w:r w:rsidRPr="00CD1130">
        <w:rPr>
          <w:rFonts w:ascii="Times New Roman" w:hAnsi="Times New Roman"/>
          <w:sz w:val="24"/>
          <w:szCs w:val="24"/>
        </w:rPr>
        <w:t>3.4.49. надлежащим образом исполнять иные принятые на себя обязательства по Договору;</w:t>
      </w:r>
    </w:p>
    <w:p w:rsidR="00367FA8" w:rsidRPr="00CD1130" w:rsidRDefault="00367FA8" w:rsidP="00A64B49">
      <w:pPr>
        <w:shd w:val="clear" w:color="auto" w:fill="FFFFFF"/>
        <w:spacing w:after="0"/>
        <w:ind w:firstLine="709"/>
        <w:jc w:val="both"/>
        <w:rPr>
          <w:rFonts w:ascii="Times New Roman" w:hAnsi="Times New Roman"/>
          <w:sz w:val="24"/>
          <w:szCs w:val="24"/>
        </w:rPr>
      </w:pPr>
      <w:r w:rsidRPr="00CD1130">
        <w:rPr>
          <w:rFonts w:ascii="Times New Roman" w:hAnsi="Times New Roman"/>
          <w:sz w:val="24"/>
          <w:szCs w:val="24"/>
        </w:rPr>
        <w:t>3.4.50. организовать вывоз и утилизацию отходов, возникающих в процессе оказания Услуги.</w:t>
      </w:r>
    </w:p>
    <w:p w:rsidR="00AC744A" w:rsidRPr="00CD1130" w:rsidRDefault="00AC744A" w:rsidP="00665479">
      <w:pPr>
        <w:shd w:val="clear" w:color="auto" w:fill="FFFFFF"/>
        <w:spacing w:after="0" w:line="100" w:lineRule="atLeast"/>
        <w:ind w:firstLine="709"/>
        <w:rPr>
          <w:rFonts w:ascii="Times New Roman" w:hAnsi="Times New Roman"/>
          <w:sz w:val="24"/>
          <w:szCs w:val="24"/>
        </w:rPr>
      </w:pPr>
      <w:r w:rsidRPr="00CD1130">
        <w:rPr>
          <w:rFonts w:ascii="Times New Roman" w:hAnsi="Times New Roman"/>
          <w:b/>
          <w:sz w:val="24"/>
          <w:szCs w:val="24"/>
        </w:rPr>
        <w:t>3.5. Исполнителю запрещено:</w:t>
      </w:r>
    </w:p>
    <w:p w:rsidR="00AC744A" w:rsidRPr="00CD1130" w:rsidRDefault="00AC744A" w:rsidP="00665479">
      <w:pPr>
        <w:shd w:val="clear" w:color="auto" w:fill="FFFFFF"/>
        <w:spacing w:after="0" w:line="100" w:lineRule="atLeast"/>
        <w:ind w:firstLine="709"/>
        <w:jc w:val="both"/>
        <w:rPr>
          <w:rFonts w:ascii="Times New Roman" w:hAnsi="Times New Roman"/>
          <w:sz w:val="24"/>
          <w:szCs w:val="24"/>
        </w:rPr>
      </w:pPr>
      <w:r w:rsidRPr="00CD1130">
        <w:rPr>
          <w:rFonts w:ascii="Times New Roman" w:hAnsi="Times New Roman"/>
          <w:sz w:val="24"/>
          <w:szCs w:val="24"/>
        </w:rPr>
        <w:t>3.5.1. готовить на технологическом оборудовании пищеблока Заказчика продукцию, не входящую в утвержденное Заказчиком меню;</w:t>
      </w:r>
    </w:p>
    <w:p w:rsidR="00AC744A" w:rsidRPr="00CD1130" w:rsidRDefault="00AC744A" w:rsidP="00665479">
      <w:pPr>
        <w:shd w:val="clear" w:color="auto" w:fill="FFFFFF"/>
        <w:spacing w:after="0" w:line="100" w:lineRule="atLeast"/>
        <w:ind w:firstLine="709"/>
        <w:jc w:val="both"/>
        <w:rPr>
          <w:rFonts w:ascii="Times New Roman" w:hAnsi="Times New Roman"/>
          <w:sz w:val="24"/>
          <w:szCs w:val="24"/>
        </w:rPr>
      </w:pPr>
      <w:r w:rsidRPr="00CD1130">
        <w:rPr>
          <w:rFonts w:ascii="Times New Roman" w:hAnsi="Times New Roman"/>
          <w:sz w:val="24"/>
          <w:szCs w:val="24"/>
        </w:rPr>
        <w:t>3.5.2. при изготовлении продукции использовать сырье, запрещенное для питания обучающихся.</w:t>
      </w:r>
    </w:p>
    <w:p w:rsidR="00AC744A" w:rsidRPr="00CD1130" w:rsidRDefault="00AC744A" w:rsidP="00665479">
      <w:pPr>
        <w:numPr>
          <w:ilvl w:val="2"/>
          <w:numId w:val="5"/>
        </w:numPr>
        <w:shd w:val="clear" w:color="auto" w:fill="FFFFFF"/>
        <w:spacing w:after="0" w:line="100" w:lineRule="atLeast"/>
        <w:ind w:left="0" w:firstLine="709"/>
        <w:jc w:val="both"/>
        <w:rPr>
          <w:rFonts w:ascii="Times New Roman" w:hAnsi="Times New Roman"/>
          <w:sz w:val="24"/>
          <w:szCs w:val="24"/>
        </w:rPr>
      </w:pPr>
      <w:r w:rsidRPr="00CD1130">
        <w:rPr>
          <w:rFonts w:ascii="Times New Roman" w:hAnsi="Times New Roman"/>
          <w:sz w:val="24"/>
          <w:szCs w:val="24"/>
        </w:rPr>
        <w:t>привлекать для непосредственного оказания услуг (приготовления питания) третьих лиц, субподрядчиков, соисполнителей;</w:t>
      </w:r>
    </w:p>
    <w:p w:rsidR="00AC744A" w:rsidRPr="00CD1130" w:rsidRDefault="00E7378B" w:rsidP="00E7378B">
      <w:pPr>
        <w:shd w:val="clear" w:color="auto" w:fill="FFFFFF"/>
        <w:spacing w:after="0" w:line="100" w:lineRule="atLeast"/>
        <w:ind w:left="709"/>
        <w:jc w:val="both"/>
        <w:rPr>
          <w:rFonts w:ascii="Times New Roman" w:hAnsi="Times New Roman"/>
          <w:i/>
          <w:sz w:val="24"/>
          <w:szCs w:val="24"/>
        </w:rPr>
      </w:pPr>
      <w:r w:rsidRPr="00CD1130">
        <w:rPr>
          <w:rFonts w:ascii="Times New Roman" w:hAnsi="Times New Roman"/>
          <w:sz w:val="24"/>
          <w:szCs w:val="24"/>
        </w:rPr>
        <w:t xml:space="preserve">3.5.4. </w:t>
      </w:r>
      <w:r w:rsidR="00AC744A" w:rsidRPr="00CD1130">
        <w:rPr>
          <w:rFonts w:ascii="Times New Roman" w:hAnsi="Times New Roman"/>
          <w:sz w:val="24"/>
          <w:szCs w:val="24"/>
        </w:rPr>
        <w:t>хранить в образовательной организации любую продукцию, не входящую в утвержденное Заказчиком основное, лечебное (диетическое) меню, а так же предметы, не имеющие отношения к организации горячего питания и технологическому производственному</w:t>
      </w:r>
      <w:r w:rsidR="00EA5FAF" w:rsidRPr="00CD1130">
        <w:rPr>
          <w:rFonts w:ascii="Times New Roman" w:hAnsi="Times New Roman"/>
          <w:sz w:val="24"/>
          <w:szCs w:val="24"/>
        </w:rPr>
        <w:t xml:space="preserve"> </w:t>
      </w:r>
      <w:r w:rsidR="00AC744A" w:rsidRPr="00CD1130">
        <w:rPr>
          <w:rFonts w:ascii="Times New Roman" w:hAnsi="Times New Roman"/>
          <w:sz w:val="24"/>
          <w:szCs w:val="24"/>
        </w:rPr>
        <w:t xml:space="preserve">процессу. </w:t>
      </w:r>
    </w:p>
    <w:p w:rsidR="00AC744A" w:rsidRPr="00CD1130" w:rsidRDefault="00AC744A" w:rsidP="00665479">
      <w:pPr>
        <w:shd w:val="clear" w:color="auto" w:fill="FFFFFF"/>
        <w:spacing w:after="0" w:line="100" w:lineRule="atLeast"/>
        <w:ind w:firstLine="709"/>
        <w:jc w:val="both"/>
        <w:rPr>
          <w:rFonts w:ascii="Times New Roman" w:hAnsi="Times New Roman"/>
          <w:i/>
          <w:sz w:val="24"/>
          <w:szCs w:val="24"/>
        </w:rPr>
      </w:pPr>
    </w:p>
    <w:p w:rsidR="00AC744A" w:rsidRPr="00CD1130" w:rsidRDefault="00AC744A" w:rsidP="00665479">
      <w:pPr>
        <w:widowControl w:val="0"/>
        <w:shd w:val="clear" w:color="auto" w:fill="FFFFFF"/>
        <w:spacing w:after="0" w:line="100" w:lineRule="atLeast"/>
        <w:ind w:firstLine="720"/>
        <w:jc w:val="center"/>
        <w:rPr>
          <w:rFonts w:ascii="Times New Roman" w:hAnsi="Times New Roman"/>
          <w:sz w:val="24"/>
          <w:szCs w:val="24"/>
        </w:rPr>
      </w:pPr>
      <w:r w:rsidRPr="00CD1130">
        <w:rPr>
          <w:rFonts w:ascii="Times New Roman" w:hAnsi="Times New Roman"/>
          <w:b/>
          <w:sz w:val="24"/>
          <w:szCs w:val="24"/>
        </w:rPr>
        <w:t>4. Сроки и условия приемки оказанных услуг</w:t>
      </w:r>
    </w:p>
    <w:p w:rsidR="00EA5FAF" w:rsidRPr="00CD1130" w:rsidRDefault="00EA5FAF" w:rsidP="00665479">
      <w:pPr>
        <w:shd w:val="clear" w:color="auto" w:fill="FFFFFF"/>
        <w:suppressAutoHyphens w:val="0"/>
        <w:spacing w:after="0" w:line="240"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lastRenderedPageBreak/>
        <w:t>4.1. Приемка оказанных услуг осуществляется Заказчиком один раз в месяц в течение 20 (двадцати)</w:t>
      </w:r>
      <w:r w:rsidR="00797DB1" w:rsidRPr="00CD1130">
        <w:rPr>
          <w:rFonts w:ascii="Times New Roman" w:hAnsi="Times New Roman"/>
          <w:kern w:val="0"/>
          <w:sz w:val="24"/>
          <w:szCs w:val="24"/>
          <w:lang w:eastAsia="en-US"/>
        </w:rPr>
        <w:t xml:space="preserve"> </w:t>
      </w:r>
      <w:r w:rsidRPr="00CD1130">
        <w:rPr>
          <w:rFonts w:ascii="Times New Roman" w:hAnsi="Times New Roman"/>
          <w:kern w:val="0"/>
          <w:sz w:val="24"/>
          <w:szCs w:val="24"/>
          <w:lang w:eastAsia="en-US"/>
        </w:rPr>
        <w:t xml:space="preserve">рабочих дней с момента предоставления Исполнителем акта об оказании услуг. </w:t>
      </w:r>
    </w:p>
    <w:p w:rsidR="00EA5FAF" w:rsidRPr="00CD1130" w:rsidRDefault="00EA5FAF" w:rsidP="00665479">
      <w:pPr>
        <w:shd w:val="clear" w:color="auto" w:fill="FFFFFF"/>
        <w:suppressAutoHyphens w:val="0"/>
        <w:spacing w:after="0" w:line="240"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Исполнитель предоставляет Заказчику акт об оказании услуг в следующие сроки:</w:t>
      </w:r>
    </w:p>
    <w:p w:rsidR="00EA5FAF" w:rsidRPr="00CD1130"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sz w:val="24"/>
          <w:szCs w:val="24"/>
          <w:lang w:eastAsia="en-US"/>
        </w:rPr>
      </w:pPr>
      <w:r w:rsidRPr="00CD1130">
        <w:rPr>
          <w:rFonts w:ascii="Times New Roman" w:hAnsi="Times New Roman"/>
          <w:kern w:val="0"/>
          <w:sz w:val="24"/>
          <w:szCs w:val="24"/>
          <w:lang w:eastAsia="en-US"/>
        </w:rPr>
        <w:t xml:space="preserve">а) по организации питания </w:t>
      </w:r>
      <w:r w:rsidRPr="00CD1130">
        <w:rPr>
          <w:rFonts w:ascii="Times New Roman" w:hAnsi="Times New Roman"/>
          <w:kern w:val="0"/>
          <w:sz w:val="24"/>
          <w:szCs w:val="24"/>
          <w:lang w:eastAsia="ru-RU"/>
        </w:rPr>
        <w:t xml:space="preserve">обучающихся 1 - 4 классов </w:t>
      </w:r>
      <w:r w:rsidRPr="00CD1130">
        <w:rPr>
          <w:rFonts w:ascii="Times New Roman" w:hAnsi="Times New Roman"/>
          <w:kern w:val="0"/>
          <w:sz w:val="24"/>
          <w:szCs w:val="24"/>
          <w:lang w:eastAsia="en-US"/>
        </w:rPr>
        <w:t>до 5 (пятого) числа месяца, следующего за отчетным;</w:t>
      </w:r>
    </w:p>
    <w:p w:rsidR="00EA5FAF" w:rsidRPr="00CD1130"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sz w:val="24"/>
          <w:szCs w:val="24"/>
          <w:lang w:eastAsia="en-US"/>
        </w:rPr>
      </w:pPr>
      <w:r w:rsidRPr="00CD1130">
        <w:rPr>
          <w:rFonts w:ascii="Times New Roman" w:hAnsi="Times New Roman"/>
          <w:kern w:val="0"/>
          <w:sz w:val="24"/>
          <w:szCs w:val="24"/>
          <w:lang w:eastAsia="en-US"/>
        </w:rPr>
        <w:t>за декабрь 202</w:t>
      </w:r>
      <w:r w:rsidR="00797DB1" w:rsidRPr="00CD1130">
        <w:rPr>
          <w:rFonts w:ascii="Times New Roman" w:hAnsi="Times New Roman"/>
          <w:kern w:val="0"/>
          <w:sz w:val="24"/>
          <w:szCs w:val="24"/>
          <w:lang w:eastAsia="en-US"/>
        </w:rPr>
        <w:t>5</w:t>
      </w:r>
      <w:r w:rsidRPr="00CD1130">
        <w:rPr>
          <w:rFonts w:ascii="Times New Roman" w:hAnsi="Times New Roman"/>
          <w:kern w:val="0"/>
          <w:sz w:val="24"/>
          <w:szCs w:val="24"/>
          <w:lang w:eastAsia="en-US"/>
        </w:rPr>
        <w:t xml:space="preserve"> года </w:t>
      </w:r>
      <w:r w:rsidRPr="00CD1130">
        <w:rPr>
          <w:rFonts w:ascii="Times New Roman" w:hAnsi="Times New Roman"/>
          <w:kern w:val="0"/>
          <w:sz w:val="24"/>
          <w:szCs w:val="24"/>
          <w:lang w:eastAsia="ru-RU"/>
        </w:rPr>
        <w:t>в срок до 20 декабря текущего года;</w:t>
      </w:r>
    </w:p>
    <w:p w:rsidR="00EA5FAF" w:rsidRPr="00CD1130"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sz w:val="24"/>
          <w:szCs w:val="24"/>
          <w:lang w:eastAsia="en-US"/>
        </w:rPr>
      </w:pPr>
      <w:r w:rsidRPr="00CD1130">
        <w:rPr>
          <w:rFonts w:ascii="Times New Roman" w:hAnsi="Times New Roman"/>
          <w:kern w:val="0"/>
          <w:sz w:val="24"/>
          <w:szCs w:val="24"/>
          <w:lang w:eastAsia="en-US"/>
        </w:rPr>
        <w:t xml:space="preserve">б) по организации питания </w:t>
      </w:r>
      <w:r w:rsidRPr="00CD1130">
        <w:rPr>
          <w:rFonts w:ascii="Times New Roman" w:hAnsi="Times New Roman"/>
          <w:kern w:val="0"/>
          <w:sz w:val="24"/>
          <w:szCs w:val="24"/>
          <w:lang w:eastAsia="ru-RU"/>
        </w:rPr>
        <w:t xml:space="preserve">обучающихся с ограниченными возможностями здоровья </w:t>
      </w:r>
      <w:r w:rsidRPr="00CD1130">
        <w:rPr>
          <w:rFonts w:ascii="Times New Roman" w:hAnsi="Times New Roman"/>
          <w:kern w:val="0"/>
          <w:sz w:val="24"/>
          <w:szCs w:val="24"/>
          <w:lang w:eastAsia="en-US"/>
        </w:rPr>
        <w:t>до 5 (пятого) числа месяца, следующего за отчетным.</w:t>
      </w:r>
    </w:p>
    <w:p w:rsidR="00EA5FAF" w:rsidRPr="00CD1130" w:rsidRDefault="00EA5FAF" w:rsidP="00665479">
      <w:pPr>
        <w:shd w:val="clear" w:color="auto" w:fill="FFFFFF"/>
        <w:suppressAutoHyphens w:val="0"/>
        <w:spacing w:after="0" w:line="240" w:lineRule="auto"/>
        <w:ind w:firstLine="709"/>
        <w:jc w:val="both"/>
        <w:rPr>
          <w:rFonts w:ascii="Times New Roman" w:hAnsi="Times New Roman"/>
          <w:spacing w:val="-4"/>
          <w:kern w:val="0"/>
          <w:sz w:val="24"/>
          <w:szCs w:val="24"/>
          <w:lang w:eastAsia="en-US"/>
        </w:rPr>
      </w:pPr>
      <w:r w:rsidRPr="00CD1130">
        <w:rPr>
          <w:rFonts w:ascii="Times New Roman" w:hAnsi="Times New Roman"/>
          <w:spacing w:val="-4"/>
          <w:kern w:val="0"/>
          <w:sz w:val="24"/>
          <w:szCs w:val="24"/>
          <w:lang w:eastAsia="en-US"/>
        </w:rPr>
        <w:t>4.2. 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AC744A" w:rsidRPr="00CD1130" w:rsidRDefault="00AC744A" w:rsidP="00665479">
      <w:pPr>
        <w:shd w:val="clear" w:color="auto" w:fill="FFFFFF"/>
        <w:spacing w:after="0" w:line="100" w:lineRule="atLeast"/>
        <w:rPr>
          <w:rFonts w:ascii="Times New Roman" w:hAnsi="Times New Roman"/>
          <w:color w:val="000000"/>
          <w:spacing w:val="-4"/>
          <w:sz w:val="24"/>
          <w:szCs w:val="24"/>
        </w:rPr>
      </w:pPr>
    </w:p>
    <w:p w:rsidR="00AC744A" w:rsidRPr="00CD1130" w:rsidRDefault="006F5DA1" w:rsidP="006F5DA1">
      <w:pPr>
        <w:shd w:val="clear" w:color="auto" w:fill="FFFFFF"/>
        <w:spacing w:after="0" w:line="100" w:lineRule="atLeast"/>
        <w:ind w:left="360"/>
        <w:jc w:val="center"/>
        <w:rPr>
          <w:rFonts w:ascii="Times New Roman" w:eastAsia="Times New Roman" w:hAnsi="Times New Roman"/>
          <w:b/>
          <w:color w:val="000000"/>
          <w:sz w:val="24"/>
          <w:szCs w:val="24"/>
        </w:rPr>
      </w:pPr>
      <w:r w:rsidRPr="00CD1130">
        <w:rPr>
          <w:rFonts w:ascii="Times New Roman" w:eastAsia="Times New Roman" w:hAnsi="Times New Roman"/>
          <w:b/>
          <w:color w:val="000000"/>
          <w:sz w:val="24"/>
          <w:szCs w:val="24"/>
        </w:rPr>
        <w:t xml:space="preserve">5. </w:t>
      </w:r>
      <w:r w:rsidR="00AC744A" w:rsidRPr="00CD1130">
        <w:rPr>
          <w:rFonts w:ascii="Times New Roman" w:eastAsia="Times New Roman" w:hAnsi="Times New Roman"/>
          <w:b/>
          <w:color w:val="000000"/>
          <w:sz w:val="24"/>
          <w:szCs w:val="24"/>
        </w:rPr>
        <w:t>Ответственность сторон и порядок разрешения споров</w:t>
      </w:r>
    </w:p>
    <w:p w:rsidR="006F5DA1" w:rsidRPr="00CD1130" w:rsidRDefault="006F5DA1" w:rsidP="006F5DA1">
      <w:pPr>
        <w:shd w:val="clear" w:color="auto" w:fill="FFFFFF"/>
        <w:spacing w:after="0" w:line="100" w:lineRule="atLeast"/>
        <w:ind w:left="360"/>
        <w:jc w:val="center"/>
        <w:rPr>
          <w:rFonts w:ascii="Times New Roman" w:eastAsia="Times New Roman" w:hAnsi="Times New Roman"/>
          <w:b/>
          <w:color w:val="000000"/>
          <w:sz w:val="24"/>
          <w:szCs w:val="24"/>
        </w:rPr>
      </w:pPr>
    </w:p>
    <w:p w:rsidR="006F5DA1" w:rsidRPr="00CD1130" w:rsidRDefault="00F01F49"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5</w:t>
      </w:r>
      <w:r w:rsidR="006F5DA1" w:rsidRPr="00CD1130">
        <w:rPr>
          <w:rFonts w:ascii="Times New Roman" w:hAnsi="Times New Roman"/>
          <w:kern w:val="0"/>
          <w:sz w:val="24"/>
          <w:szCs w:val="24"/>
          <w:lang w:eastAsia="en-US"/>
        </w:rPr>
        <w:t xml:space="preserve">.1.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w:t>
      </w:r>
    </w:p>
    <w:p w:rsidR="006F5DA1" w:rsidRPr="00CD1130" w:rsidRDefault="00F01F49"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5</w:t>
      </w:r>
      <w:r w:rsidR="006F5DA1" w:rsidRPr="00CD1130">
        <w:rPr>
          <w:rFonts w:ascii="Times New Roman" w:hAnsi="Times New Roman"/>
          <w:kern w:val="0"/>
          <w:sz w:val="24"/>
          <w:szCs w:val="24"/>
          <w:lang w:eastAsia="en-US"/>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6F5DA1" w:rsidRPr="00CD1130" w:rsidRDefault="00F01F49"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5</w:t>
      </w:r>
      <w:r w:rsidR="006F5DA1" w:rsidRPr="00CD1130">
        <w:rPr>
          <w:rFonts w:ascii="Times New Roman" w:hAnsi="Times New Roman"/>
          <w:kern w:val="0"/>
          <w:sz w:val="24"/>
          <w:szCs w:val="24"/>
          <w:lang w:eastAsia="en-US"/>
        </w:rPr>
        <w:t>.3.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F5DA1" w:rsidRPr="00CD1130" w:rsidRDefault="00F01F49"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5</w:t>
      </w:r>
      <w:r w:rsidR="006F5DA1" w:rsidRPr="00CD1130">
        <w:rPr>
          <w:rFonts w:ascii="Times New Roman" w:hAnsi="Times New Roman"/>
          <w:kern w:val="0"/>
          <w:sz w:val="24"/>
          <w:szCs w:val="24"/>
          <w:lang w:eastAsia="en-US"/>
        </w:rPr>
        <w:t>.4.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6F5DA1" w:rsidRPr="00CD1130" w:rsidRDefault="006F5DA1"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Размер штрафа определяется договором в порядке, установленном настоящим Договором, за каждый факт неисполнения заказчиком обязательства в размере:</w:t>
      </w:r>
    </w:p>
    <w:p w:rsidR="006F5DA1" w:rsidRPr="00CD1130" w:rsidRDefault="006F5DA1"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- 1000 рублей, если цена договора не превышает 3 млн. рублей (включительно);</w:t>
      </w:r>
    </w:p>
    <w:p w:rsidR="006F5DA1" w:rsidRPr="00CD1130" w:rsidRDefault="006F5DA1"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- 5000 рублей, если цена договора составляет от 3 млн. рублей до 50 млн. рублей (включительно);</w:t>
      </w:r>
    </w:p>
    <w:p w:rsidR="006F5DA1" w:rsidRPr="00CD1130" w:rsidRDefault="000D28F6"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w:t>
      </w:r>
      <w:r w:rsidR="006F5DA1" w:rsidRPr="00CD1130">
        <w:rPr>
          <w:rFonts w:ascii="Times New Roman" w:hAnsi="Times New Roman"/>
          <w:kern w:val="0"/>
          <w:sz w:val="24"/>
          <w:szCs w:val="24"/>
          <w:lang w:eastAsia="en-US"/>
        </w:rPr>
        <w:t>10000 рублей, если цена договора составляет от 50 млн. рублей до 100 млн. рублей (включительно);</w:t>
      </w:r>
    </w:p>
    <w:p w:rsidR="006F5DA1" w:rsidRPr="00CD1130" w:rsidRDefault="00F01F49"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5</w:t>
      </w:r>
      <w:r w:rsidR="006F5DA1" w:rsidRPr="00CD1130">
        <w:rPr>
          <w:rFonts w:ascii="Times New Roman" w:hAnsi="Times New Roman"/>
          <w:kern w:val="0"/>
          <w:sz w:val="24"/>
          <w:szCs w:val="24"/>
          <w:lang w:eastAsia="en-US"/>
        </w:rPr>
        <w:t>.5.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F5DA1" w:rsidRPr="00CD1130" w:rsidRDefault="00F01F49"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5</w:t>
      </w:r>
      <w:r w:rsidR="006F5DA1" w:rsidRPr="00CD1130">
        <w:rPr>
          <w:rFonts w:ascii="Times New Roman" w:hAnsi="Times New Roman"/>
          <w:kern w:val="0"/>
          <w:sz w:val="24"/>
          <w:szCs w:val="24"/>
          <w:lang w:eastAsia="en-US"/>
        </w:rPr>
        <w:t>.6. Пеня начисляется за каждый день просрочки исполнения Исполнителю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6F5DA1" w:rsidRPr="00CD1130" w:rsidRDefault="00F01F49"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lastRenderedPageBreak/>
        <w:t>5</w:t>
      </w:r>
      <w:r w:rsidR="006F5DA1" w:rsidRPr="00CD1130">
        <w:rPr>
          <w:rFonts w:ascii="Times New Roman" w:hAnsi="Times New Roman"/>
          <w:kern w:val="0"/>
          <w:sz w:val="24"/>
          <w:szCs w:val="24"/>
          <w:lang w:eastAsia="en-US"/>
        </w:rPr>
        <w:t xml:space="preserve">.7.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гарантийных обязательств), предусмотренных договором. </w:t>
      </w:r>
    </w:p>
    <w:p w:rsidR="006F5DA1" w:rsidRPr="00CD1130" w:rsidRDefault="006F5DA1"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Размер штрафа устанавливается договором в размере 1 процента цены договора, но не более 5 тыс. рублей и не менее 1 тыс. рублей.</w:t>
      </w:r>
    </w:p>
    <w:p w:rsidR="006F5DA1" w:rsidRPr="00CD1130" w:rsidRDefault="00F01F49"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5</w:t>
      </w:r>
      <w:r w:rsidR="006F5DA1" w:rsidRPr="00CD1130">
        <w:rPr>
          <w:rFonts w:ascii="Times New Roman" w:hAnsi="Times New Roman"/>
          <w:kern w:val="0"/>
          <w:sz w:val="24"/>
          <w:szCs w:val="24"/>
          <w:lang w:eastAsia="en-US"/>
        </w:rPr>
        <w:t>.8.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6F5DA1" w:rsidRPr="00CD1130" w:rsidRDefault="00F01F49"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5</w:t>
      </w:r>
      <w:r w:rsidR="006F5DA1" w:rsidRPr="00CD1130">
        <w:rPr>
          <w:rFonts w:ascii="Times New Roman" w:hAnsi="Times New Roman"/>
          <w:kern w:val="0"/>
          <w:sz w:val="24"/>
          <w:szCs w:val="24"/>
          <w:lang w:eastAsia="en-US"/>
        </w:rPr>
        <w:t>.9.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F5DA1" w:rsidRPr="00CD1130" w:rsidRDefault="00F01F49"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5</w:t>
      </w:r>
      <w:r w:rsidR="006F5DA1" w:rsidRPr="00CD1130">
        <w:rPr>
          <w:rFonts w:ascii="Times New Roman" w:hAnsi="Times New Roman"/>
          <w:kern w:val="0"/>
          <w:sz w:val="24"/>
          <w:szCs w:val="24"/>
          <w:lang w:eastAsia="en-US"/>
        </w:rPr>
        <w:t>.10.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6F5DA1" w:rsidRPr="00CD1130" w:rsidRDefault="00F01F49"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5</w:t>
      </w:r>
      <w:r w:rsidR="006F5DA1" w:rsidRPr="00CD1130">
        <w:rPr>
          <w:rFonts w:ascii="Times New Roman" w:hAnsi="Times New Roman"/>
          <w:kern w:val="0"/>
          <w:sz w:val="24"/>
          <w:szCs w:val="24"/>
          <w:lang w:eastAsia="en-US"/>
        </w:rPr>
        <w:t>.11.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Исполнителя об удовлетворении данных требований удержать сумму начисленных неустоек (штрафов, пени) одним из следующих способов:</w:t>
      </w:r>
    </w:p>
    <w:p w:rsidR="006F5DA1" w:rsidRPr="00CD1130" w:rsidRDefault="006F5DA1"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 из денежных средств, перечисленных Исполнителем в качестве обеспечения исполнения договора и находящихся на счете заказчика;</w:t>
      </w:r>
    </w:p>
    <w:p w:rsidR="006F5DA1" w:rsidRPr="00CD1130" w:rsidRDefault="006F5DA1"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 из независимой гарантии;</w:t>
      </w:r>
    </w:p>
    <w:p w:rsidR="006F5DA1" w:rsidRPr="00CD1130" w:rsidRDefault="006F5DA1"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 из оплаты по договору, путем ее уменьшения на сумму начисленной неустойки (штрафа, пени);</w:t>
      </w:r>
    </w:p>
    <w:p w:rsidR="006F5DA1" w:rsidRPr="00CD1130" w:rsidRDefault="006F5DA1"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 взыскать неустойку (штраф, пени) в порядке, установленном законодательством Российской Федерации (в судебном порядке).</w:t>
      </w:r>
    </w:p>
    <w:p w:rsidR="006F5DA1" w:rsidRPr="00CD1130" w:rsidRDefault="00F01F49"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5</w:t>
      </w:r>
      <w:r w:rsidR="006F5DA1" w:rsidRPr="00CD1130">
        <w:rPr>
          <w:rFonts w:ascii="Times New Roman" w:hAnsi="Times New Roman"/>
          <w:kern w:val="0"/>
          <w:sz w:val="24"/>
          <w:szCs w:val="24"/>
          <w:lang w:eastAsia="en-US"/>
        </w:rPr>
        <w:t>.12. Уплата неустойки (штрафа, пени) не освобождает виновную сторону от выполнения принятых на себя обязательств по договору.</w:t>
      </w:r>
    </w:p>
    <w:p w:rsidR="006F5DA1" w:rsidRPr="00CD1130" w:rsidRDefault="00F01F49" w:rsidP="006F5DA1">
      <w:pPr>
        <w:suppressAutoHyphens w:val="0"/>
        <w:spacing w:after="0" w:line="259" w:lineRule="auto"/>
        <w:ind w:firstLine="709"/>
        <w:jc w:val="both"/>
        <w:rPr>
          <w:rFonts w:ascii="Times New Roman" w:hAnsi="Times New Roman"/>
          <w:kern w:val="0"/>
          <w:sz w:val="24"/>
          <w:szCs w:val="24"/>
          <w:lang w:eastAsia="en-US"/>
        </w:rPr>
      </w:pPr>
      <w:r w:rsidRPr="00CD1130">
        <w:rPr>
          <w:rFonts w:ascii="Times New Roman" w:hAnsi="Times New Roman"/>
          <w:kern w:val="0"/>
          <w:sz w:val="24"/>
          <w:szCs w:val="24"/>
          <w:lang w:eastAsia="en-US"/>
        </w:rPr>
        <w:t>5</w:t>
      </w:r>
      <w:r w:rsidR="006F5DA1" w:rsidRPr="00CD1130">
        <w:rPr>
          <w:rFonts w:ascii="Times New Roman" w:hAnsi="Times New Roman"/>
          <w:kern w:val="0"/>
          <w:sz w:val="24"/>
          <w:szCs w:val="24"/>
          <w:lang w:eastAsia="en-US"/>
        </w:rPr>
        <w:t>.13.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C744A" w:rsidRPr="00CD1130" w:rsidRDefault="00AC744A" w:rsidP="00665479">
      <w:pPr>
        <w:shd w:val="clear" w:color="auto" w:fill="FFFFFF"/>
        <w:spacing w:after="0" w:line="100" w:lineRule="atLeast"/>
        <w:jc w:val="both"/>
        <w:rPr>
          <w:rFonts w:ascii="Times New Roman" w:hAnsi="Times New Roman"/>
          <w:b/>
          <w:sz w:val="24"/>
          <w:szCs w:val="24"/>
        </w:rPr>
      </w:pPr>
      <w:r w:rsidRPr="00CD1130">
        <w:rPr>
          <w:rFonts w:ascii="Times New Roman" w:hAnsi="Times New Roman"/>
          <w:sz w:val="24"/>
          <w:szCs w:val="24"/>
        </w:rPr>
        <w:t xml:space="preserve">            </w:t>
      </w:r>
    </w:p>
    <w:p w:rsidR="00AC744A" w:rsidRPr="00CD1130" w:rsidRDefault="00AC744A" w:rsidP="00665479">
      <w:pPr>
        <w:pStyle w:val="13"/>
        <w:numPr>
          <w:ilvl w:val="0"/>
          <w:numId w:val="2"/>
        </w:numPr>
        <w:shd w:val="clear" w:color="auto" w:fill="FFFFFF"/>
        <w:tabs>
          <w:tab w:val="left" w:pos="284"/>
        </w:tabs>
        <w:spacing w:after="0" w:line="100" w:lineRule="atLeast"/>
        <w:rPr>
          <w:rFonts w:ascii="Times New Roman" w:hAnsi="Times New Roman" w:cs="Times New Roman"/>
          <w:color w:val="000000"/>
          <w:sz w:val="24"/>
          <w:szCs w:val="24"/>
        </w:rPr>
      </w:pPr>
      <w:r w:rsidRPr="00CD1130">
        <w:rPr>
          <w:rFonts w:ascii="Times New Roman" w:hAnsi="Times New Roman" w:cs="Times New Roman"/>
          <w:b/>
          <w:color w:val="000000"/>
          <w:sz w:val="24"/>
          <w:szCs w:val="24"/>
        </w:rPr>
        <w:t>Обстоятельства непреодолимой силы</w:t>
      </w:r>
    </w:p>
    <w:p w:rsidR="00AC744A" w:rsidRPr="00CD1130" w:rsidRDefault="00AC744A" w:rsidP="008B7721">
      <w:pPr>
        <w:shd w:val="clear" w:color="auto" w:fill="FFFFFF"/>
        <w:tabs>
          <w:tab w:val="left" w:pos="0"/>
        </w:tabs>
        <w:spacing w:after="0" w:line="100" w:lineRule="atLeast"/>
        <w:jc w:val="both"/>
        <w:rPr>
          <w:rFonts w:ascii="Times New Roman" w:hAnsi="Times New Roman"/>
          <w:color w:val="000000"/>
          <w:sz w:val="24"/>
          <w:szCs w:val="24"/>
        </w:rPr>
      </w:pPr>
      <w:r w:rsidRPr="00CD1130">
        <w:rPr>
          <w:rFonts w:ascii="Times New Roman" w:hAnsi="Times New Roman"/>
          <w:color w:val="000000"/>
          <w:sz w:val="24"/>
          <w:szCs w:val="24"/>
        </w:rPr>
        <w:t xml:space="preserve">           6.1. Согласно ч. 3 ст. 401 ГК 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8" w:history="1">
        <w:r w:rsidRPr="00CD1130">
          <w:rPr>
            <w:rStyle w:val="a3"/>
            <w:rFonts w:ascii="Times New Roman" w:hAnsi="Times New Roman"/>
            <w:color w:val="auto"/>
            <w:sz w:val="24"/>
            <w:szCs w:val="24"/>
            <w:u w:val="none"/>
          </w:rPr>
          <w:t>непреодолимой силы</w:t>
        </w:r>
      </w:hyperlink>
      <w:r w:rsidRPr="00CD1130">
        <w:rPr>
          <w:rFonts w:ascii="Times New Roman" w:hAnsi="Times New Roman"/>
          <w:sz w:val="24"/>
          <w:szCs w:val="24"/>
        </w:rPr>
        <w:t>, то</w:t>
      </w:r>
      <w:r w:rsidRPr="00CD1130">
        <w:rPr>
          <w:rFonts w:ascii="Times New Roman" w:hAnsi="Times New Roman"/>
          <w:color w:val="000000"/>
          <w:sz w:val="24"/>
          <w:szCs w:val="24"/>
        </w:rPr>
        <w:t xml:space="preserve">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 </w:t>
      </w:r>
    </w:p>
    <w:p w:rsidR="00AC744A" w:rsidRPr="00CD1130" w:rsidRDefault="00AC744A" w:rsidP="008B7721">
      <w:pPr>
        <w:shd w:val="clear" w:color="auto" w:fill="FFFFFF"/>
        <w:tabs>
          <w:tab w:val="left" w:pos="0"/>
        </w:tabs>
        <w:spacing w:after="0" w:line="100" w:lineRule="atLeast"/>
        <w:jc w:val="both"/>
        <w:rPr>
          <w:rFonts w:ascii="Times New Roman" w:eastAsia="Times New Roman" w:hAnsi="Times New Roman"/>
          <w:color w:val="000000"/>
          <w:sz w:val="24"/>
          <w:szCs w:val="24"/>
        </w:rPr>
      </w:pPr>
      <w:r w:rsidRPr="00CD1130">
        <w:rPr>
          <w:rFonts w:ascii="Times New Roman" w:hAnsi="Times New Roman"/>
          <w:color w:val="000000"/>
          <w:sz w:val="24"/>
          <w:szCs w:val="24"/>
        </w:rPr>
        <w:t xml:space="preserve">       </w:t>
      </w:r>
      <w:r w:rsidR="006B0543" w:rsidRPr="00CD1130">
        <w:rPr>
          <w:rFonts w:ascii="Times New Roman" w:hAnsi="Times New Roman"/>
          <w:color w:val="000000"/>
          <w:sz w:val="24"/>
          <w:szCs w:val="24"/>
        </w:rPr>
        <w:t xml:space="preserve"> </w:t>
      </w:r>
      <w:r w:rsidRPr="00CD1130">
        <w:rPr>
          <w:rFonts w:ascii="Times New Roman" w:hAnsi="Times New Roman"/>
          <w:color w:val="000000"/>
          <w:sz w:val="24"/>
          <w:szCs w:val="24"/>
        </w:rPr>
        <w:t xml:space="preserve">    6.2. 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 непреодолимой силы, наступление и последствия действий которых стороны не могли предусмотреть, предотвратить или преодолеть.</w:t>
      </w:r>
    </w:p>
    <w:p w:rsidR="00AC744A" w:rsidRPr="00CD1130" w:rsidRDefault="00AC744A" w:rsidP="008B7721">
      <w:pPr>
        <w:widowControl w:val="0"/>
        <w:shd w:val="clear" w:color="auto" w:fill="FFFFFF"/>
        <w:spacing w:after="0" w:line="100" w:lineRule="atLeast"/>
        <w:ind w:firstLine="709"/>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eastAsia="Times New Roman" w:hAnsi="Times New Roman"/>
          <w:color w:val="000000"/>
          <w:sz w:val="24"/>
          <w:szCs w:val="24"/>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AC744A" w:rsidRPr="00CD1130" w:rsidRDefault="00AC744A" w:rsidP="00665479">
      <w:pPr>
        <w:widowControl w:val="0"/>
        <w:shd w:val="clear" w:color="auto" w:fill="FFFFFF"/>
        <w:spacing w:after="0" w:line="100" w:lineRule="atLeast"/>
        <w:ind w:firstLine="720"/>
        <w:jc w:val="center"/>
        <w:rPr>
          <w:rFonts w:ascii="Times New Roman" w:hAnsi="Times New Roman"/>
          <w:color w:val="000000"/>
          <w:sz w:val="24"/>
          <w:szCs w:val="24"/>
        </w:rPr>
      </w:pPr>
      <w:r w:rsidRPr="00CD1130">
        <w:rPr>
          <w:rFonts w:ascii="Times New Roman" w:hAnsi="Times New Roman"/>
          <w:b/>
          <w:color w:val="000000"/>
          <w:sz w:val="24"/>
          <w:szCs w:val="24"/>
        </w:rPr>
        <w:t>7. Условия изменения и расторжения договора</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lastRenderedPageBreak/>
        <w:t>7.1. Изменение условий договора при его исполнении не допускается, за исключением их изменения по соглашению сторон в случаях, определенных в Положении о закупках товаров, работ, услуг Заказчика, документации о закупке, законодательством РФ.</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7.2. Заказчик вправе в одностороннем внесудебном порядке расторгнуть Договор с Исполнителем в случаях:</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-систематического (более 3 раз) нарушения или невыполнения Исполнителем условий Договора;</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-несоблюдения Исполнителем требований по качеству Услуг; </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-выполнения Исполнителем услуг с отступлением от требований настоящего Договора, Технического задания.</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-установления факта проведения процедуры ликвидации Исполнителя или проведения в отношении него процедуры банкротства;</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-если во время исполнения Договора выяснится, что Исполнитель включен в реестр недобросовестных поставщиков;</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Исполнитель обязан незамедлительно информировать Заказчика о наступлении случаев, предусмотренных настоящим пунктом.</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7.3.Настоящий Договор может быть расторгнут:</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в одностороннем внесудебном порядке по основаниям, предусмотренным п.п. 6.3, 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-по соглашению Сторон путем подписания дополнительного соглашения к настоящему Договору;</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-по решению суда в случаях, предусмотренных Гражданским кодексом РФ.</w:t>
      </w:r>
    </w:p>
    <w:p w:rsidR="00AC744A" w:rsidRPr="00CD1130" w:rsidRDefault="00AC744A" w:rsidP="00665479">
      <w:pPr>
        <w:widowControl w:val="0"/>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7.4.При досрочном прекращении действия настоящего Договора Заказчик производит расчет с Исполнителем за фактически оказанные услуги Исполнителем, которые подтверждаются Актом об оказанных услугах.</w:t>
      </w:r>
    </w:p>
    <w:p w:rsidR="00AC744A" w:rsidRPr="00CD1130" w:rsidRDefault="00AC744A" w:rsidP="00665479">
      <w:pPr>
        <w:numPr>
          <w:ilvl w:val="0"/>
          <w:numId w:val="3"/>
        </w:numPr>
        <w:shd w:val="clear" w:color="auto" w:fill="FFFFFF"/>
        <w:spacing w:after="0" w:line="100" w:lineRule="atLeast"/>
        <w:jc w:val="center"/>
        <w:rPr>
          <w:rFonts w:ascii="Times New Roman" w:hAnsi="Times New Roman"/>
          <w:color w:val="000000"/>
          <w:sz w:val="24"/>
          <w:szCs w:val="24"/>
        </w:rPr>
      </w:pPr>
      <w:r w:rsidRPr="00CD1130">
        <w:rPr>
          <w:rFonts w:ascii="Times New Roman" w:hAnsi="Times New Roman"/>
          <w:b/>
          <w:color w:val="000000"/>
          <w:sz w:val="24"/>
          <w:szCs w:val="24"/>
        </w:rPr>
        <w:t>Порядок разрешения споров</w:t>
      </w:r>
    </w:p>
    <w:p w:rsidR="00AC744A" w:rsidRPr="00CD1130" w:rsidRDefault="00AC744A" w:rsidP="00E23B4C">
      <w:pPr>
        <w:shd w:val="clear" w:color="auto" w:fill="FFFFFF"/>
        <w:tabs>
          <w:tab w:val="left" w:pos="0"/>
          <w:tab w:val="left" w:pos="993"/>
        </w:tabs>
        <w:spacing w:after="0" w:line="100" w:lineRule="atLeast"/>
        <w:jc w:val="both"/>
        <w:rPr>
          <w:rFonts w:ascii="Times New Roman" w:hAnsi="Times New Roman"/>
          <w:color w:val="000000"/>
          <w:sz w:val="24"/>
          <w:szCs w:val="24"/>
        </w:rPr>
      </w:pPr>
      <w:r w:rsidRPr="00CD1130">
        <w:rPr>
          <w:rFonts w:ascii="Times New Roman" w:hAnsi="Times New Roman"/>
          <w:color w:val="000000"/>
          <w:sz w:val="24"/>
          <w:szCs w:val="24"/>
        </w:rPr>
        <w:t xml:space="preserve">           8.1. 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AC744A" w:rsidRPr="00CD1130" w:rsidRDefault="00AC744A" w:rsidP="00E23B4C">
      <w:pPr>
        <w:shd w:val="clear" w:color="auto" w:fill="FFFFFF"/>
        <w:tabs>
          <w:tab w:val="left" w:pos="993"/>
        </w:tabs>
        <w:spacing w:after="0" w:line="100" w:lineRule="atLeast"/>
        <w:ind w:firstLine="360"/>
        <w:jc w:val="both"/>
        <w:rPr>
          <w:rFonts w:ascii="Times New Roman" w:hAnsi="Times New Roman"/>
          <w:color w:val="000000"/>
          <w:sz w:val="24"/>
          <w:szCs w:val="24"/>
        </w:rPr>
      </w:pPr>
      <w:r w:rsidRPr="00CD1130">
        <w:rPr>
          <w:rFonts w:ascii="Times New Roman" w:hAnsi="Times New Roman"/>
          <w:color w:val="000000"/>
          <w:sz w:val="24"/>
          <w:szCs w:val="24"/>
        </w:rPr>
        <w:t xml:space="preserve">     8.2. 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AC744A" w:rsidRPr="00CD1130" w:rsidRDefault="00AC744A" w:rsidP="00665479">
      <w:pPr>
        <w:pStyle w:val="13"/>
        <w:shd w:val="clear" w:color="auto" w:fill="FFFFFF"/>
        <w:tabs>
          <w:tab w:val="left" w:pos="142"/>
        </w:tabs>
        <w:spacing w:after="0" w:line="100" w:lineRule="atLeast"/>
        <w:ind w:left="0"/>
        <w:jc w:val="both"/>
        <w:rPr>
          <w:rFonts w:ascii="Times New Roman" w:eastAsia="Times New Roman" w:hAnsi="Times New Roman" w:cs="Times New Roman"/>
          <w:b/>
          <w:color w:val="000000"/>
          <w:sz w:val="24"/>
          <w:szCs w:val="24"/>
          <w:lang w:val="ru-RU"/>
        </w:rPr>
      </w:pPr>
      <w:r w:rsidRPr="00CD1130">
        <w:rPr>
          <w:rFonts w:ascii="Times New Roman" w:hAnsi="Times New Roman" w:cs="Times New Roman"/>
          <w:color w:val="000000"/>
          <w:sz w:val="24"/>
          <w:szCs w:val="24"/>
          <w:lang w:val="ru-RU"/>
        </w:rPr>
        <w:t xml:space="preserve">           8.3. Стороны признают юридическую силу за документами, направляемыми с адресов электронной почты Заказчика и  Исполнителя , указанных в разделе 12 настоящего договора.</w:t>
      </w:r>
    </w:p>
    <w:p w:rsidR="00AC744A" w:rsidRPr="00CD1130" w:rsidRDefault="00AC744A" w:rsidP="00665479">
      <w:pPr>
        <w:shd w:val="clear" w:color="auto" w:fill="FFFFFF"/>
        <w:spacing w:after="0" w:line="100" w:lineRule="atLeast"/>
        <w:jc w:val="center"/>
        <w:rPr>
          <w:rFonts w:ascii="Times New Roman" w:eastAsia="Times New Roman" w:hAnsi="Times New Roman"/>
          <w:b/>
          <w:color w:val="000000"/>
          <w:sz w:val="24"/>
          <w:szCs w:val="24"/>
        </w:rPr>
      </w:pPr>
    </w:p>
    <w:p w:rsidR="00AC744A" w:rsidRPr="00CD1130" w:rsidRDefault="00AC744A" w:rsidP="00665479">
      <w:pPr>
        <w:numPr>
          <w:ilvl w:val="0"/>
          <w:numId w:val="3"/>
        </w:numPr>
        <w:shd w:val="clear" w:color="auto" w:fill="FFFFFF"/>
        <w:spacing w:after="0" w:line="100" w:lineRule="atLeast"/>
        <w:jc w:val="center"/>
        <w:rPr>
          <w:rFonts w:ascii="Times New Roman" w:hAnsi="Times New Roman"/>
          <w:color w:val="000000"/>
          <w:sz w:val="24"/>
          <w:szCs w:val="24"/>
        </w:rPr>
      </w:pPr>
      <w:r w:rsidRPr="00CD1130">
        <w:rPr>
          <w:rFonts w:ascii="Times New Roman" w:eastAsia="Times New Roman" w:hAnsi="Times New Roman"/>
          <w:b/>
          <w:color w:val="000000"/>
          <w:sz w:val="24"/>
          <w:szCs w:val="24"/>
        </w:rPr>
        <w:t>Срок, периодичность поставки и срок действия настоящего договора</w:t>
      </w:r>
    </w:p>
    <w:p w:rsidR="00AC744A" w:rsidRPr="00CD1130" w:rsidRDefault="00AC744A" w:rsidP="00665479">
      <w:pPr>
        <w:widowControl w:val="0"/>
        <w:shd w:val="clear" w:color="auto" w:fill="FFFFFF"/>
        <w:spacing w:after="0" w:line="100" w:lineRule="atLeast"/>
        <w:ind w:left="709"/>
        <w:jc w:val="both"/>
        <w:rPr>
          <w:rFonts w:ascii="Times New Roman" w:hAnsi="Times New Roman"/>
          <w:sz w:val="24"/>
          <w:szCs w:val="24"/>
        </w:rPr>
      </w:pPr>
      <w:r w:rsidRPr="00CD1130">
        <w:rPr>
          <w:rFonts w:ascii="Times New Roman" w:hAnsi="Times New Roman"/>
          <w:sz w:val="24"/>
          <w:szCs w:val="24"/>
        </w:rPr>
        <w:t xml:space="preserve">9.1. Срок оказания услуг: с </w:t>
      </w:r>
      <w:r w:rsidR="00357E45" w:rsidRPr="00CD1130">
        <w:rPr>
          <w:rFonts w:ascii="Times New Roman" w:hAnsi="Times New Roman"/>
          <w:sz w:val="24"/>
          <w:szCs w:val="24"/>
        </w:rPr>
        <w:t>01.02</w:t>
      </w:r>
      <w:r w:rsidR="00E04E40" w:rsidRPr="00CD1130">
        <w:rPr>
          <w:rFonts w:ascii="Times New Roman" w:hAnsi="Times New Roman"/>
          <w:sz w:val="24"/>
          <w:szCs w:val="24"/>
        </w:rPr>
        <w:t>.2025</w:t>
      </w:r>
      <w:r w:rsidRPr="00CD1130">
        <w:rPr>
          <w:rFonts w:ascii="Times New Roman" w:hAnsi="Times New Roman"/>
          <w:sz w:val="24"/>
          <w:szCs w:val="24"/>
        </w:rPr>
        <w:t xml:space="preserve"> по 31.12.2025 года.</w:t>
      </w:r>
    </w:p>
    <w:p w:rsidR="00AC744A" w:rsidRPr="00CD1130" w:rsidRDefault="00AC744A" w:rsidP="00665479">
      <w:pPr>
        <w:widowControl w:val="0"/>
        <w:shd w:val="clear" w:color="auto" w:fill="FFFFFF"/>
        <w:spacing w:after="0" w:line="100" w:lineRule="atLeast"/>
        <w:ind w:firstLine="709"/>
        <w:jc w:val="both"/>
        <w:rPr>
          <w:rFonts w:ascii="Times New Roman" w:hAnsi="Times New Roman"/>
          <w:sz w:val="24"/>
          <w:szCs w:val="24"/>
        </w:rPr>
      </w:pPr>
      <w:r w:rsidRPr="00CD1130">
        <w:rPr>
          <w:rFonts w:ascii="Times New Roman" w:hAnsi="Times New Roman"/>
          <w:sz w:val="24"/>
          <w:szCs w:val="24"/>
        </w:rPr>
        <w:t>Периодичность оказания услуг: ежедневно в соответствии с Режимом питания детей, утвержденным Заказчиком, кроме выходных, праздничных и каникулярных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E71B2C" w:rsidRPr="00CD1130" w:rsidRDefault="00AC744A" w:rsidP="00665479">
      <w:pPr>
        <w:widowControl w:val="0"/>
        <w:shd w:val="clear" w:color="auto" w:fill="FFFFFF"/>
        <w:spacing w:after="0" w:line="100" w:lineRule="atLeast"/>
        <w:ind w:firstLine="709"/>
        <w:jc w:val="both"/>
        <w:rPr>
          <w:rFonts w:ascii="Times New Roman" w:hAnsi="Times New Roman"/>
          <w:sz w:val="24"/>
          <w:szCs w:val="24"/>
        </w:rPr>
      </w:pPr>
      <w:r w:rsidRPr="00CD1130">
        <w:rPr>
          <w:rFonts w:ascii="Times New Roman" w:hAnsi="Times New Roman"/>
          <w:sz w:val="24"/>
          <w:szCs w:val="24"/>
        </w:rPr>
        <w:t xml:space="preserve">Место оказания услуг: </w:t>
      </w:r>
      <w:r w:rsidR="00E71B2C" w:rsidRPr="00CD1130">
        <w:rPr>
          <w:rFonts w:ascii="Times New Roman" w:hAnsi="Times New Roman"/>
          <w:sz w:val="24"/>
          <w:szCs w:val="24"/>
        </w:rPr>
        <w:t>460058, Оренбургская область, г. Оренбург, ул. Уральская, д.1</w:t>
      </w:r>
    </w:p>
    <w:p w:rsidR="00AC744A" w:rsidRPr="00CD1130" w:rsidRDefault="00AC744A" w:rsidP="00665479">
      <w:pPr>
        <w:widowControl w:val="0"/>
        <w:shd w:val="clear" w:color="auto" w:fill="FFFFFF"/>
        <w:spacing w:after="0" w:line="100" w:lineRule="atLeast"/>
        <w:ind w:firstLine="709"/>
        <w:jc w:val="both"/>
        <w:rPr>
          <w:rFonts w:ascii="Times New Roman" w:eastAsia="Times New Roman" w:hAnsi="Times New Roman"/>
          <w:b/>
          <w:color w:val="000000"/>
          <w:sz w:val="24"/>
          <w:szCs w:val="24"/>
        </w:rPr>
      </w:pPr>
      <w:r w:rsidRPr="00CD1130">
        <w:rPr>
          <w:rFonts w:ascii="Times New Roman" w:hAnsi="Times New Roman"/>
          <w:color w:val="000000"/>
          <w:sz w:val="24"/>
          <w:szCs w:val="24"/>
        </w:rPr>
        <w:t>9.2. Договор вступает в силу и становится обязательным с момента заключения и действует до полного исполнения обязательств сторонами.</w:t>
      </w:r>
    </w:p>
    <w:p w:rsidR="00AC744A" w:rsidRPr="00CD1130" w:rsidRDefault="00AC744A" w:rsidP="00665479">
      <w:pPr>
        <w:shd w:val="clear" w:color="auto" w:fill="FFFFFF"/>
        <w:spacing w:after="0" w:line="100" w:lineRule="atLeast"/>
        <w:jc w:val="center"/>
        <w:rPr>
          <w:rFonts w:ascii="Times New Roman" w:eastAsia="Times New Roman" w:hAnsi="Times New Roman"/>
          <w:b/>
          <w:color w:val="000000"/>
          <w:sz w:val="24"/>
          <w:szCs w:val="24"/>
        </w:rPr>
      </w:pPr>
    </w:p>
    <w:p w:rsidR="00AC744A" w:rsidRPr="00CD1130" w:rsidRDefault="00AC744A" w:rsidP="00665479">
      <w:pPr>
        <w:shd w:val="clear" w:color="auto" w:fill="FFFFFF"/>
        <w:spacing w:after="0" w:line="100" w:lineRule="atLeast"/>
        <w:jc w:val="center"/>
        <w:rPr>
          <w:rFonts w:ascii="Times New Roman" w:eastAsia="Times New Roman" w:hAnsi="Times New Roman"/>
          <w:color w:val="000000"/>
          <w:sz w:val="24"/>
          <w:szCs w:val="24"/>
        </w:rPr>
      </w:pPr>
      <w:r w:rsidRPr="00CD1130">
        <w:rPr>
          <w:rFonts w:ascii="Times New Roman" w:eastAsia="Times New Roman" w:hAnsi="Times New Roman"/>
          <w:b/>
          <w:color w:val="000000"/>
          <w:sz w:val="24"/>
          <w:szCs w:val="24"/>
        </w:rPr>
        <w:t>10. Заключительные положения</w:t>
      </w:r>
    </w:p>
    <w:p w:rsidR="00AC744A" w:rsidRPr="00CD1130"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lastRenderedPageBreak/>
        <w:t>10.1. Настоящий договор подписан обеими сторонами в соответствии с действующим законодательством.</w:t>
      </w:r>
    </w:p>
    <w:p w:rsidR="00AC744A" w:rsidRPr="00CD1130"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10.2. Спецификации, акты, приложения к Договору являются его неотъемлемой частью.</w:t>
      </w:r>
    </w:p>
    <w:p w:rsidR="00AC744A" w:rsidRPr="00CD1130"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10.3. По иным вопросам, не урегулированным настоящим договором, Стороны руководствуются законодательством Российской Федерации.</w:t>
      </w:r>
    </w:p>
    <w:p w:rsidR="00AC744A" w:rsidRPr="00CD1130"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eastAsia="Times New Roman" w:hAnsi="Times New Roman"/>
          <w:color w:val="000000"/>
          <w:sz w:val="24"/>
          <w:szCs w:val="24"/>
        </w:rPr>
        <w:t>10.5. Внесение изменений и дополнений в условия договора, не противоречащих законодательству Российской Федерации, осуществляется путем заключения Сторонами письменных дополнительных соглашений к договору, которые являются его неотъемлемой частью.</w:t>
      </w:r>
    </w:p>
    <w:p w:rsidR="00AC744A" w:rsidRPr="00CD1130" w:rsidRDefault="00AC744A" w:rsidP="009B5557">
      <w:pPr>
        <w:shd w:val="clear" w:color="auto" w:fill="FFFFFF"/>
        <w:tabs>
          <w:tab w:val="left" w:pos="142"/>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AC744A" w:rsidRPr="00CD1130" w:rsidRDefault="00AC744A" w:rsidP="009B5557">
      <w:pPr>
        <w:shd w:val="clear" w:color="auto" w:fill="FFFFFF"/>
        <w:tabs>
          <w:tab w:val="left" w:pos="142"/>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10.8. Приложени</w:t>
      </w:r>
      <w:r w:rsidR="00A07AC4" w:rsidRPr="00CD1130">
        <w:rPr>
          <w:rFonts w:ascii="Times New Roman" w:hAnsi="Times New Roman"/>
          <w:color w:val="000000"/>
          <w:sz w:val="24"/>
          <w:szCs w:val="24"/>
        </w:rPr>
        <w:t>я</w:t>
      </w:r>
      <w:r w:rsidRPr="00CD1130">
        <w:rPr>
          <w:rFonts w:ascii="Times New Roman" w:hAnsi="Times New Roman"/>
          <w:color w:val="000000"/>
          <w:sz w:val="24"/>
          <w:szCs w:val="24"/>
        </w:rPr>
        <w:t xml:space="preserve"> № 1</w:t>
      </w:r>
      <w:r w:rsidR="00A07AC4" w:rsidRPr="00CD1130">
        <w:rPr>
          <w:rFonts w:ascii="Times New Roman" w:hAnsi="Times New Roman"/>
          <w:color w:val="000000"/>
          <w:sz w:val="24"/>
          <w:szCs w:val="24"/>
        </w:rPr>
        <w:t>,2</w:t>
      </w:r>
      <w:r w:rsidR="00183EFB" w:rsidRPr="00CD1130">
        <w:rPr>
          <w:rFonts w:ascii="Times New Roman" w:hAnsi="Times New Roman"/>
          <w:color w:val="000000"/>
          <w:sz w:val="24"/>
          <w:szCs w:val="24"/>
        </w:rPr>
        <w:t xml:space="preserve"> </w:t>
      </w:r>
      <w:r w:rsidRPr="00CD1130">
        <w:rPr>
          <w:rFonts w:ascii="Times New Roman" w:hAnsi="Times New Roman"/>
          <w:color w:val="000000"/>
          <w:sz w:val="24"/>
          <w:szCs w:val="24"/>
        </w:rPr>
        <w:t>к настоящему Договору явля</w:t>
      </w:r>
      <w:r w:rsidR="00A07AC4" w:rsidRPr="00CD1130">
        <w:rPr>
          <w:rFonts w:ascii="Times New Roman" w:hAnsi="Times New Roman"/>
          <w:color w:val="000000"/>
          <w:sz w:val="24"/>
          <w:szCs w:val="24"/>
        </w:rPr>
        <w:t>ю</w:t>
      </w:r>
      <w:r w:rsidRPr="00CD1130">
        <w:rPr>
          <w:rFonts w:ascii="Times New Roman" w:hAnsi="Times New Roman"/>
          <w:color w:val="000000"/>
          <w:sz w:val="24"/>
          <w:szCs w:val="24"/>
        </w:rPr>
        <w:t>тся неотъемлемой частью настоящего договора.</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p>
    <w:p w:rsidR="00AC744A" w:rsidRPr="00CD1130" w:rsidRDefault="00AC744A" w:rsidP="00665479">
      <w:pPr>
        <w:keepNext/>
        <w:shd w:val="clear" w:color="auto" w:fill="FFFFFF"/>
        <w:spacing w:after="0" w:line="100" w:lineRule="atLeast"/>
        <w:jc w:val="center"/>
        <w:rPr>
          <w:rFonts w:ascii="Times New Roman" w:eastAsia="Times New Roman" w:hAnsi="Times New Roman"/>
          <w:color w:val="000000"/>
          <w:sz w:val="24"/>
          <w:szCs w:val="24"/>
        </w:rPr>
      </w:pPr>
      <w:r w:rsidRPr="00CD1130">
        <w:rPr>
          <w:rFonts w:ascii="Times New Roman" w:eastAsia="Times New Roman" w:hAnsi="Times New Roman"/>
          <w:b/>
          <w:bCs/>
          <w:color w:val="000000"/>
          <w:sz w:val="24"/>
          <w:szCs w:val="24"/>
        </w:rPr>
        <w:t>11. Антикоррупционная оговорка</w:t>
      </w:r>
    </w:p>
    <w:p w:rsidR="00AC744A" w:rsidRPr="00CD1130"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AC744A" w:rsidRPr="00CD1130"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AC744A" w:rsidRPr="00CD1130"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11.2. В случае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разделе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AC744A" w:rsidRPr="00CD1130"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разделе 12 договора, в срок, не превышающий 10 календарных дней с даты получения такого уведомления.</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eastAsia="Times New Roman" w:hAnsi="Times New Roman"/>
          <w:color w:val="000000"/>
          <w:sz w:val="24"/>
          <w:szCs w:val="24"/>
        </w:rPr>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p>
    <w:p w:rsidR="001576C8" w:rsidRPr="00CD1130" w:rsidRDefault="00AC744A" w:rsidP="00665479">
      <w:pPr>
        <w:shd w:val="clear" w:color="auto" w:fill="FFFFFF"/>
        <w:spacing w:after="0" w:line="100" w:lineRule="atLeast"/>
        <w:jc w:val="center"/>
        <w:rPr>
          <w:rFonts w:ascii="Times New Roman" w:hAnsi="Times New Roman"/>
          <w:b/>
          <w:color w:val="000000"/>
          <w:sz w:val="24"/>
          <w:szCs w:val="24"/>
        </w:rPr>
      </w:pPr>
      <w:r w:rsidRPr="00CD1130">
        <w:rPr>
          <w:rFonts w:ascii="Times New Roman" w:hAnsi="Times New Roman"/>
          <w:b/>
          <w:color w:val="000000"/>
          <w:sz w:val="24"/>
          <w:szCs w:val="24"/>
        </w:rPr>
        <w:t>12. Адреса и банковские реквизиты сторон</w:t>
      </w:r>
    </w:p>
    <w:tbl>
      <w:tblPr>
        <w:tblpPr w:leftFromText="180" w:rightFromText="180" w:vertAnchor="text" w:horzAnchor="margin" w:tblpY="84"/>
        <w:tblW w:w="15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6"/>
        <w:gridCol w:w="5228"/>
        <w:gridCol w:w="5335"/>
      </w:tblGrid>
      <w:tr w:rsidR="00CD1130" w:rsidRPr="00CD1130" w:rsidTr="00B07CD4">
        <w:tc>
          <w:tcPr>
            <w:tcW w:w="5086" w:type="dxa"/>
          </w:tcPr>
          <w:p w:rsidR="00CD1130" w:rsidRPr="00CD1130" w:rsidRDefault="00CD1130" w:rsidP="00CD1130">
            <w:pPr>
              <w:suppressAutoHyphens w:val="0"/>
              <w:spacing w:after="0" w:line="240" w:lineRule="auto"/>
              <w:jc w:val="center"/>
              <w:rPr>
                <w:rFonts w:ascii="Times New Roman" w:hAnsi="Times New Roman"/>
                <w:b/>
                <w:bCs/>
                <w:sz w:val="24"/>
                <w:szCs w:val="24"/>
                <w:lang w:eastAsia="ru-RU"/>
              </w:rPr>
            </w:pPr>
            <w:r w:rsidRPr="00CD1130">
              <w:rPr>
                <w:rFonts w:ascii="Times New Roman" w:hAnsi="Times New Roman"/>
                <w:b/>
                <w:bCs/>
                <w:sz w:val="24"/>
                <w:szCs w:val="24"/>
                <w:lang w:eastAsia="ru-RU"/>
              </w:rPr>
              <w:t>ЗАКАЗЧИК:</w:t>
            </w:r>
          </w:p>
          <w:p w:rsidR="00CD1130" w:rsidRPr="00CD1130" w:rsidRDefault="00CD1130" w:rsidP="00CD1130">
            <w:pPr>
              <w:suppressAutoHyphens w:val="0"/>
              <w:autoSpaceDE w:val="0"/>
              <w:autoSpaceDN w:val="0"/>
              <w:adjustRightInd w:val="0"/>
              <w:spacing w:after="0" w:line="240" w:lineRule="auto"/>
              <w:jc w:val="center"/>
              <w:rPr>
                <w:rFonts w:ascii="Times New Roman" w:hAnsi="Times New Roman"/>
                <w:b/>
                <w:sz w:val="24"/>
                <w:szCs w:val="24"/>
                <w:lang w:eastAsia="ru-RU"/>
              </w:rPr>
            </w:pPr>
          </w:p>
        </w:tc>
        <w:tc>
          <w:tcPr>
            <w:tcW w:w="5228" w:type="dxa"/>
          </w:tcPr>
          <w:p w:rsidR="00CD1130" w:rsidRPr="00CD1130" w:rsidRDefault="00CD1130" w:rsidP="00CD1130">
            <w:pPr>
              <w:suppressAutoHyphens w:val="0"/>
              <w:spacing w:after="0" w:line="240" w:lineRule="auto"/>
              <w:jc w:val="center"/>
              <w:rPr>
                <w:rFonts w:ascii="Times New Roman" w:hAnsi="Times New Roman"/>
                <w:b/>
                <w:sz w:val="24"/>
                <w:szCs w:val="24"/>
                <w:lang w:eastAsia="ru-RU"/>
              </w:rPr>
            </w:pPr>
            <w:r w:rsidRPr="00CD1130">
              <w:rPr>
                <w:rFonts w:ascii="Times New Roman" w:hAnsi="Times New Roman"/>
                <w:b/>
                <w:sz w:val="24"/>
                <w:szCs w:val="24"/>
                <w:lang w:eastAsia="ru-RU"/>
              </w:rPr>
              <w:t>ИСПОЛНИТЕЛЬ:</w:t>
            </w:r>
          </w:p>
          <w:p w:rsidR="00CD1130" w:rsidRPr="00CD1130" w:rsidRDefault="00CD1130" w:rsidP="00CD1130">
            <w:pPr>
              <w:suppressAutoHyphens w:val="0"/>
              <w:spacing w:after="0" w:line="240" w:lineRule="auto"/>
              <w:jc w:val="center"/>
              <w:rPr>
                <w:rFonts w:ascii="Times New Roman" w:hAnsi="Times New Roman"/>
                <w:b/>
                <w:sz w:val="24"/>
                <w:szCs w:val="24"/>
                <w:lang w:eastAsia="ru-RU"/>
              </w:rPr>
            </w:pPr>
          </w:p>
        </w:tc>
        <w:tc>
          <w:tcPr>
            <w:tcW w:w="5335" w:type="dxa"/>
            <w:vMerge w:val="restart"/>
            <w:tcBorders>
              <w:top w:val="nil"/>
              <w:bottom w:val="nil"/>
            </w:tcBorders>
          </w:tcPr>
          <w:p w:rsidR="00CD1130" w:rsidRPr="00CD1130" w:rsidRDefault="00CD1130" w:rsidP="00CD1130">
            <w:pPr>
              <w:suppressAutoHyphens w:val="0"/>
              <w:spacing w:after="0" w:line="240" w:lineRule="auto"/>
              <w:jc w:val="center"/>
              <w:rPr>
                <w:rFonts w:ascii="Times New Roman" w:hAnsi="Times New Roman"/>
                <w:b/>
                <w:sz w:val="24"/>
                <w:szCs w:val="24"/>
                <w:lang w:eastAsia="ru-RU"/>
              </w:rPr>
            </w:pPr>
          </w:p>
        </w:tc>
      </w:tr>
      <w:tr w:rsidR="00CD1130" w:rsidRPr="00CD1130" w:rsidTr="00B07CD4">
        <w:tc>
          <w:tcPr>
            <w:tcW w:w="5086" w:type="dxa"/>
          </w:tcPr>
          <w:p w:rsidR="00CD1130" w:rsidRPr="00CD1130" w:rsidRDefault="00CD1130" w:rsidP="00CD1130">
            <w:pPr>
              <w:autoSpaceDE w:val="0"/>
              <w:autoSpaceDN w:val="0"/>
              <w:adjustRightInd w:val="0"/>
              <w:spacing w:after="0" w:line="240" w:lineRule="auto"/>
              <w:jc w:val="center"/>
              <w:rPr>
                <w:rFonts w:ascii="Times New Roman" w:hAnsi="Times New Roman"/>
                <w:b/>
                <w:sz w:val="24"/>
                <w:szCs w:val="24"/>
                <w:highlight w:val="yellow"/>
              </w:rPr>
            </w:pPr>
            <w:r w:rsidRPr="00CD1130">
              <w:rPr>
                <w:rFonts w:ascii="Times New Roman" w:eastAsia="Arial Unicode MS" w:hAnsi="Times New Roman"/>
                <w:b/>
                <w:sz w:val="24"/>
                <w:szCs w:val="24"/>
              </w:rPr>
              <w:t>Муниципальное общеобразовательное автономное учреждение «Лицей №2» (МОАУ «Лицей №2»)</w:t>
            </w:r>
          </w:p>
        </w:tc>
        <w:tc>
          <w:tcPr>
            <w:tcW w:w="5228" w:type="dxa"/>
          </w:tcPr>
          <w:p w:rsidR="00CD1130" w:rsidRPr="00CD1130" w:rsidRDefault="00E00890" w:rsidP="00E85AC1">
            <w:pPr>
              <w:suppressAutoHyphens w:val="0"/>
              <w:autoSpaceDE w:val="0"/>
              <w:autoSpaceDN w:val="0"/>
              <w:adjustRightInd w:val="0"/>
              <w:spacing w:after="0" w:line="240" w:lineRule="auto"/>
              <w:jc w:val="center"/>
              <w:rPr>
                <w:rFonts w:ascii="Times New Roman" w:hAnsi="Times New Roman"/>
                <w:b/>
                <w:sz w:val="24"/>
                <w:szCs w:val="24"/>
                <w:lang w:eastAsia="ru-RU"/>
              </w:rPr>
            </w:pPr>
            <w:r w:rsidRPr="00E00890">
              <w:rPr>
                <w:rFonts w:ascii="Times New Roman" w:hAnsi="Times New Roman"/>
                <w:b/>
                <w:sz w:val="24"/>
                <w:szCs w:val="24"/>
                <w:lang w:eastAsia="ru-RU"/>
              </w:rPr>
              <w:t xml:space="preserve">ОБЩЕСТВО С ОГРАНИЧЕННОЙ ОТВЕТСТВЕННОСТЬЮ "КОМБИНАТ ШКОЛЬНОГО ПИТАНИЯ "ВАЛЕНТИНА" </w:t>
            </w:r>
            <w:r w:rsidRPr="00E00890">
              <w:rPr>
                <w:rFonts w:ascii="Times New Roman" w:hAnsi="Times New Roman"/>
                <w:b/>
                <w:sz w:val="24"/>
                <w:szCs w:val="24"/>
                <w:lang w:eastAsia="ru-RU"/>
              </w:rPr>
              <w:lastRenderedPageBreak/>
              <w:t>ООО "КШП "Валентина"</w:t>
            </w:r>
          </w:p>
        </w:tc>
        <w:tc>
          <w:tcPr>
            <w:tcW w:w="5335" w:type="dxa"/>
            <w:vMerge/>
            <w:tcBorders>
              <w:top w:val="nil"/>
              <w:bottom w:val="nil"/>
            </w:tcBorders>
          </w:tcPr>
          <w:p w:rsidR="00CD1130" w:rsidRPr="00CD1130" w:rsidRDefault="00CD1130" w:rsidP="00CD1130">
            <w:pPr>
              <w:suppressAutoHyphens w:val="0"/>
              <w:autoSpaceDE w:val="0"/>
              <w:autoSpaceDN w:val="0"/>
              <w:adjustRightInd w:val="0"/>
              <w:spacing w:after="0" w:line="240" w:lineRule="auto"/>
              <w:jc w:val="center"/>
              <w:rPr>
                <w:rFonts w:ascii="Times New Roman" w:hAnsi="Times New Roman"/>
                <w:b/>
                <w:sz w:val="24"/>
                <w:szCs w:val="24"/>
                <w:lang w:eastAsia="ru-RU"/>
              </w:rPr>
            </w:pPr>
          </w:p>
        </w:tc>
      </w:tr>
      <w:tr w:rsidR="00CD1130" w:rsidRPr="00CD1130" w:rsidTr="00B07CD4">
        <w:tc>
          <w:tcPr>
            <w:tcW w:w="5086" w:type="dxa"/>
          </w:tcPr>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lastRenderedPageBreak/>
              <w:t>460058, г. Оренбург, ул. Уральская, д.1</w:t>
            </w: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телефон 43-07-17, тел. бухгалтерии 98-76-37</w:t>
            </w: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 xml:space="preserve">эл.почта:  </w:t>
            </w:r>
            <w:r w:rsidRPr="00CD1130">
              <w:rPr>
                <w:rFonts w:ascii="Times New Roman" w:eastAsia="Times New Roman" w:hAnsi="Times New Roman"/>
                <w:sz w:val="24"/>
                <w:szCs w:val="24"/>
                <w:lang w:val="en-US"/>
              </w:rPr>
              <w:t>l</w:t>
            </w:r>
            <w:r w:rsidRPr="00CD1130">
              <w:rPr>
                <w:rFonts w:ascii="Times New Roman" w:eastAsia="Times New Roman" w:hAnsi="Times New Roman"/>
                <w:sz w:val="24"/>
                <w:szCs w:val="24"/>
              </w:rPr>
              <w:t>2@orenschool.ru</w:t>
            </w: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ИНН   561005112</w:t>
            </w: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КПП   561001001</w:t>
            </w: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ОГРН   1025601031246</w:t>
            </w: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ОКПО 41835298</w:t>
            </w: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ОКАТО 53401000000</w:t>
            </w: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ОКТМО 53701000</w:t>
            </w: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ОКВЕД   85.14 (дополн. 85.41, 85.13, 85.12)</w:t>
            </w: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Банковские реквизиты:</w:t>
            </w: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ИНН 5610051125 КПП 561001001</w:t>
            </w: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финансовое управление администрации г.Оренбурга (МОАУ «Лицей №2» л/с 039.30.021.2, 039.30.021.4, 039.30.021.5)</w:t>
            </w: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р/с 03234643537010005300</w:t>
            </w: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Банк: Отделение Оренбург // УФК по Оренбургской области, г. Оренбург</w:t>
            </w: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БИК 015354008</w:t>
            </w:r>
          </w:p>
          <w:p w:rsidR="00CD1130" w:rsidRPr="00CD1130" w:rsidRDefault="00CD1130" w:rsidP="00CD1130">
            <w:pPr>
              <w:autoSpaceDE w:val="0"/>
              <w:autoSpaceDN w:val="0"/>
              <w:adjustRightInd w:val="0"/>
              <w:spacing w:after="0" w:line="240" w:lineRule="auto"/>
              <w:rPr>
                <w:rFonts w:ascii="Times New Roman" w:hAnsi="Times New Roman"/>
                <w:b/>
                <w:sz w:val="24"/>
                <w:szCs w:val="24"/>
                <w:highlight w:val="yellow"/>
              </w:rPr>
            </w:pPr>
            <w:r w:rsidRPr="00CD1130">
              <w:rPr>
                <w:rFonts w:ascii="Times New Roman" w:eastAsia="Times New Roman" w:hAnsi="Times New Roman"/>
                <w:sz w:val="24"/>
                <w:szCs w:val="24"/>
              </w:rPr>
              <w:t>кор/сч 40102810545370000045</w:t>
            </w:r>
          </w:p>
        </w:tc>
        <w:tc>
          <w:tcPr>
            <w:tcW w:w="5228" w:type="dxa"/>
          </w:tcPr>
          <w:p w:rsidR="00E00890" w:rsidRPr="00E00890" w:rsidRDefault="00E00890" w:rsidP="00E00890">
            <w:pPr>
              <w:autoSpaceDE w:val="0"/>
              <w:autoSpaceDN w:val="0"/>
              <w:adjustRightInd w:val="0"/>
              <w:spacing w:after="0" w:line="240" w:lineRule="auto"/>
              <w:rPr>
                <w:rFonts w:ascii="Times New Roman" w:hAnsi="Times New Roman"/>
                <w:sz w:val="24"/>
                <w:szCs w:val="24"/>
              </w:rPr>
            </w:pPr>
            <w:r w:rsidRPr="00E00890">
              <w:rPr>
                <w:rFonts w:ascii="Times New Roman" w:hAnsi="Times New Roman"/>
                <w:sz w:val="24"/>
                <w:szCs w:val="24"/>
              </w:rPr>
              <w:t xml:space="preserve">Юридический адрес: г. Оренбург, ул. Туркестанская, д.27. кв.31 Фактический/почтовый адрес: г. Оренбург, ул. Одесская д. 100 оф. 3 тел: 8(3532) 75-66-76 </w:t>
            </w:r>
          </w:p>
          <w:p w:rsidR="00E00890" w:rsidRPr="00E00890" w:rsidRDefault="00E00890" w:rsidP="00E00890">
            <w:pPr>
              <w:autoSpaceDE w:val="0"/>
              <w:autoSpaceDN w:val="0"/>
              <w:adjustRightInd w:val="0"/>
              <w:spacing w:after="0" w:line="240" w:lineRule="auto"/>
              <w:rPr>
                <w:rFonts w:ascii="Times New Roman" w:hAnsi="Times New Roman"/>
                <w:sz w:val="24"/>
                <w:szCs w:val="24"/>
              </w:rPr>
            </w:pPr>
            <w:r w:rsidRPr="00E00890">
              <w:rPr>
                <w:rFonts w:ascii="Times New Roman" w:hAnsi="Times New Roman"/>
                <w:sz w:val="24"/>
                <w:szCs w:val="24"/>
              </w:rPr>
              <w:t xml:space="preserve">E-mail: ooo-valentina@mail.ru. </w:t>
            </w:r>
          </w:p>
          <w:p w:rsidR="00E00890" w:rsidRPr="00E00890" w:rsidRDefault="00E00890" w:rsidP="00E00890">
            <w:pPr>
              <w:autoSpaceDE w:val="0"/>
              <w:autoSpaceDN w:val="0"/>
              <w:adjustRightInd w:val="0"/>
              <w:spacing w:after="0" w:line="240" w:lineRule="auto"/>
              <w:rPr>
                <w:rFonts w:ascii="Times New Roman" w:hAnsi="Times New Roman"/>
                <w:sz w:val="24"/>
                <w:szCs w:val="24"/>
              </w:rPr>
            </w:pPr>
            <w:r w:rsidRPr="00E00890">
              <w:rPr>
                <w:rFonts w:ascii="Times New Roman" w:hAnsi="Times New Roman"/>
                <w:sz w:val="24"/>
                <w:szCs w:val="24"/>
              </w:rPr>
              <w:t>ИНН 5610112748 КПП 561001001</w:t>
            </w:r>
          </w:p>
          <w:p w:rsidR="00E00890" w:rsidRPr="00E00890" w:rsidRDefault="00E00890" w:rsidP="00E00890">
            <w:pPr>
              <w:autoSpaceDE w:val="0"/>
              <w:autoSpaceDN w:val="0"/>
              <w:adjustRightInd w:val="0"/>
              <w:spacing w:after="0" w:line="240" w:lineRule="auto"/>
              <w:rPr>
                <w:rFonts w:ascii="Times New Roman" w:hAnsi="Times New Roman"/>
                <w:sz w:val="24"/>
                <w:szCs w:val="24"/>
              </w:rPr>
            </w:pPr>
            <w:r w:rsidRPr="00E00890">
              <w:rPr>
                <w:rFonts w:ascii="Times New Roman" w:hAnsi="Times New Roman"/>
                <w:sz w:val="24"/>
                <w:szCs w:val="24"/>
              </w:rPr>
              <w:t>к\с 30101810145250000411в Главном управлении Банка России по Центральному федеральному округу г. Москва</w:t>
            </w:r>
          </w:p>
          <w:p w:rsidR="00E00890" w:rsidRPr="00E00890" w:rsidRDefault="00E00890" w:rsidP="00E00890">
            <w:pPr>
              <w:autoSpaceDE w:val="0"/>
              <w:autoSpaceDN w:val="0"/>
              <w:adjustRightInd w:val="0"/>
              <w:spacing w:after="0" w:line="240" w:lineRule="auto"/>
              <w:rPr>
                <w:rFonts w:ascii="Times New Roman" w:hAnsi="Times New Roman"/>
                <w:sz w:val="24"/>
                <w:szCs w:val="24"/>
              </w:rPr>
            </w:pPr>
            <w:r w:rsidRPr="00E00890">
              <w:rPr>
                <w:rFonts w:ascii="Times New Roman" w:hAnsi="Times New Roman"/>
                <w:sz w:val="24"/>
                <w:szCs w:val="24"/>
              </w:rPr>
              <w:t xml:space="preserve">р\с 40702810600610002480 </w:t>
            </w:r>
          </w:p>
          <w:p w:rsidR="00E00890" w:rsidRPr="00E00890" w:rsidRDefault="00E00890" w:rsidP="00E00890">
            <w:pPr>
              <w:autoSpaceDE w:val="0"/>
              <w:autoSpaceDN w:val="0"/>
              <w:adjustRightInd w:val="0"/>
              <w:spacing w:after="0" w:line="240" w:lineRule="auto"/>
              <w:rPr>
                <w:rFonts w:ascii="Times New Roman" w:hAnsi="Times New Roman"/>
                <w:sz w:val="24"/>
                <w:szCs w:val="24"/>
              </w:rPr>
            </w:pPr>
            <w:r w:rsidRPr="00E00890">
              <w:rPr>
                <w:rFonts w:ascii="Times New Roman" w:hAnsi="Times New Roman"/>
                <w:sz w:val="24"/>
                <w:szCs w:val="24"/>
              </w:rPr>
              <w:t xml:space="preserve">Филиал «Центральный» Банк ВТБ (ПАО) в г. Москве </w:t>
            </w:r>
          </w:p>
          <w:p w:rsidR="00CD1130" w:rsidRPr="00CD1130" w:rsidRDefault="00E00890" w:rsidP="00E00890">
            <w:pPr>
              <w:suppressAutoHyphens w:val="0"/>
              <w:autoSpaceDE w:val="0"/>
              <w:autoSpaceDN w:val="0"/>
              <w:adjustRightInd w:val="0"/>
              <w:spacing w:after="0" w:line="240" w:lineRule="auto"/>
              <w:rPr>
                <w:rFonts w:ascii="Times New Roman" w:hAnsi="Times New Roman"/>
                <w:b/>
                <w:sz w:val="24"/>
                <w:szCs w:val="24"/>
                <w:lang w:val="en-US" w:eastAsia="ru-RU"/>
              </w:rPr>
            </w:pPr>
            <w:r w:rsidRPr="00E00890">
              <w:rPr>
                <w:rFonts w:ascii="Times New Roman" w:hAnsi="Times New Roman"/>
                <w:sz w:val="24"/>
                <w:szCs w:val="24"/>
              </w:rPr>
              <w:t>ОКПО 98013661 ОГРН 1075658002463 ОКВЭД: 56.29.2</w:t>
            </w:r>
          </w:p>
        </w:tc>
        <w:tc>
          <w:tcPr>
            <w:tcW w:w="5335" w:type="dxa"/>
            <w:vMerge/>
            <w:tcBorders>
              <w:top w:val="nil"/>
              <w:bottom w:val="nil"/>
            </w:tcBorders>
          </w:tcPr>
          <w:p w:rsidR="00CD1130" w:rsidRPr="00CD1130" w:rsidRDefault="00CD1130" w:rsidP="00CD1130">
            <w:pPr>
              <w:suppressAutoHyphens w:val="0"/>
              <w:autoSpaceDE w:val="0"/>
              <w:autoSpaceDN w:val="0"/>
              <w:adjustRightInd w:val="0"/>
              <w:spacing w:after="0" w:line="240" w:lineRule="auto"/>
              <w:jc w:val="center"/>
              <w:rPr>
                <w:rFonts w:ascii="Times New Roman" w:hAnsi="Times New Roman"/>
                <w:b/>
                <w:sz w:val="24"/>
                <w:szCs w:val="24"/>
                <w:lang w:val="en-US" w:eastAsia="ru-RU"/>
              </w:rPr>
            </w:pPr>
          </w:p>
        </w:tc>
      </w:tr>
      <w:tr w:rsidR="00CD1130" w:rsidRPr="00CD1130" w:rsidTr="00B07CD4">
        <w:tc>
          <w:tcPr>
            <w:tcW w:w="5086" w:type="dxa"/>
          </w:tcPr>
          <w:p w:rsidR="00CD1130" w:rsidRPr="00CD1130" w:rsidRDefault="00CD1130" w:rsidP="00CD1130">
            <w:pPr>
              <w:shd w:val="clear" w:color="auto" w:fill="FFFFFF"/>
              <w:tabs>
                <w:tab w:val="left" w:leader="underscore" w:pos="5918"/>
              </w:tabs>
              <w:spacing w:after="0" w:line="240" w:lineRule="auto"/>
              <w:rPr>
                <w:rFonts w:ascii="Times New Roman" w:eastAsia="Arial Unicode MS" w:hAnsi="Times New Roman"/>
                <w:sz w:val="24"/>
                <w:szCs w:val="24"/>
              </w:rPr>
            </w:pPr>
            <w:r w:rsidRPr="00CD1130">
              <w:rPr>
                <w:rFonts w:ascii="Times New Roman" w:eastAsia="Times New Roman" w:hAnsi="Times New Roman"/>
                <w:sz w:val="24"/>
                <w:szCs w:val="24"/>
              </w:rPr>
              <w:t xml:space="preserve">Директор </w:t>
            </w:r>
            <w:r w:rsidRPr="00CD1130">
              <w:rPr>
                <w:rFonts w:ascii="Times New Roman" w:eastAsia="Arial Unicode MS" w:hAnsi="Times New Roman"/>
                <w:sz w:val="24"/>
                <w:szCs w:val="24"/>
              </w:rPr>
              <w:t>МОАУ «Лицей №2»</w:t>
            </w:r>
          </w:p>
          <w:p w:rsidR="00CD1130" w:rsidRPr="00CD1130" w:rsidRDefault="00CD1130" w:rsidP="00CD1130">
            <w:pPr>
              <w:shd w:val="clear" w:color="auto" w:fill="FFFFFF"/>
              <w:tabs>
                <w:tab w:val="left" w:leader="underscore" w:pos="5918"/>
              </w:tabs>
              <w:spacing w:after="0" w:line="240" w:lineRule="auto"/>
              <w:rPr>
                <w:rFonts w:ascii="Times New Roman" w:eastAsia="Arial Unicode MS" w:hAnsi="Times New Roman"/>
                <w:sz w:val="24"/>
                <w:szCs w:val="24"/>
              </w:rPr>
            </w:pPr>
          </w:p>
          <w:p w:rsidR="00CD1130" w:rsidRPr="00CD1130" w:rsidRDefault="00CD1130" w:rsidP="00CD1130">
            <w:pPr>
              <w:shd w:val="clear" w:color="auto" w:fill="FFFFFF"/>
              <w:tabs>
                <w:tab w:val="left" w:leader="underscore" w:pos="5918"/>
              </w:tabs>
              <w:spacing w:after="0" w:line="240" w:lineRule="auto"/>
              <w:rPr>
                <w:rFonts w:ascii="Times New Roman" w:eastAsia="Arial Unicode MS" w:hAnsi="Times New Roman"/>
                <w:sz w:val="24"/>
                <w:szCs w:val="24"/>
              </w:rPr>
            </w:pPr>
            <w:r w:rsidRPr="00CD1130">
              <w:rPr>
                <w:rFonts w:ascii="Times New Roman" w:eastAsia="Arial Unicode MS" w:hAnsi="Times New Roman"/>
                <w:sz w:val="24"/>
                <w:szCs w:val="24"/>
              </w:rPr>
              <w:t>_________________________ М.Ю. Иванова</w:t>
            </w: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М.П.</w:t>
            </w:r>
          </w:p>
        </w:tc>
        <w:tc>
          <w:tcPr>
            <w:tcW w:w="5228" w:type="dxa"/>
          </w:tcPr>
          <w:p w:rsidR="00CD1130" w:rsidRPr="00CD1130" w:rsidRDefault="00E00890" w:rsidP="00CD113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w:t>
            </w:r>
            <w:r w:rsidR="00CD1130" w:rsidRPr="00CD1130">
              <w:rPr>
                <w:rFonts w:ascii="Times New Roman" w:hAnsi="Times New Roman"/>
                <w:sz w:val="24"/>
                <w:szCs w:val="24"/>
              </w:rPr>
              <w:t xml:space="preserve">иректор </w:t>
            </w:r>
            <w:r>
              <w:rPr>
                <w:rFonts w:ascii="Times New Roman" w:hAnsi="Times New Roman"/>
                <w:sz w:val="24"/>
                <w:szCs w:val="24"/>
              </w:rPr>
              <w:t>ООО «КШП «Валентина</w:t>
            </w:r>
            <w:r w:rsidR="00CD1130" w:rsidRPr="00CD1130">
              <w:rPr>
                <w:rFonts w:ascii="Times New Roman" w:hAnsi="Times New Roman"/>
                <w:sz w:val="24"/>
                <w:szCs w:val="24"/>
              </w:rPr>
              <w:t>»</w:t>
            </w:r>
          </w:p>
          <w:p w:rsidR="00CD1130" w:rsidRPr="00CD1130" w:rsidRDefault="00CD1130" w:rsidP="00CD1130">
            <w:pPr>
              <w:autoSpaceDE w:val="0"/>
              <w:autoSpaceDN w:val="0"/>
              <w:adjustRightInd w:val="0"/>
              <w:spacing w:after="0" w:line="240" w:lineRule="auto"/>
              <w:rPr>
                <w:rFonts w:ascii="Times New Roman" w:hAnsi="Times New Roman"/>
                <w:sz w:val="24"/>
                <w:szCs w:val="24"/>
              </w:rPr>
            </w:pPr>
          </w:p>
          <w:p w:rsidR="00CD1130" w:rsidRPr="00CD1130" w:rsidRDefault="00CD1130" w:rsidP="00CD1130">
            <w:pPr>
              <w:autoSpaceDE w:val="0"/>
              <w:autoSpaceDN w:val="0"/>
              <w:adjustRightInd w:val="0"/>
              <w:spacing w:after="0" w:line="240" w:lineRule="auto"/>
              <w:rPr>
                <w:rFonts w:ascii="Times New Roman" w:hAnsi="Times New Roman"/>
                <w:sz w:val="24"/>
                <w:szCs w:val="24"/>
              </w:rPr>
            </w:pPr>
            <w:r w:rsidRPr="00CD1130">
              <w:rPr>
                <w:rFonts w:ascii="Times New Roman" w:hAnsi="Times New Roman"/>
                <w:sz w:val="24"/>
                <w:szCs w:val="24"/>
              </w:rPr>
              <w:t xml:space="preserve"> _________________ </w:t>
            </w:r>
            <w:r w:rsidR="00E00890">
              <w:rPr>
                <w:rFonts w:ascii="Times New Roman" w:hAnsi="Times New Roman"/>
                <w:sz w:val="24"/>
                <w:szCs w:val="24"/>
              </w:rPr>
              <w:t>В</w:t>
            </w:r>
            <w:r w:rsidRPr="00CD1130">
              <w:rPr>
                <w:rFonts w:ascii="Times New Roman" w:hAnsi="Times New Roman"/>
                <w:sz w:val="24"/>
                <w:szCs w:val="24"/>
              </w:rPr>
              <w:t>.</w:t>
            </w:r>
            <w:r w:rsidR="00E00890">
              <w:rPr>
                <w:rFonts w:ascii="Times New Roman" w:hAnsi="Times New Roman"/>
                <w:sz w:val="24"/>
                <w:szCs w:val="24"/>
              </w:rPr>
              <w:t>М</w:t>
            </w:r>
            <w:r w:rsidRPr="00CD1130">
              <w:rPr>
                <w:rFonts w:ascii="Times New Roman" w:hAnsi="Times New Roman"/>
                <w:sz w:val="24"/>
                <w:szCs w:val="24"/>
              </w:rPr>
              <w:t>.</w:t>
            </w:r>
            <w:r w:rsidR="00E00890">
              <w:rPr>
                <w:rFonts w:ascii="Times New Roman" w:hAnsi="Times New Roman"/>
                <w:sz w:val="24"/>
                <w:szCs w:val="24"/>
              </w:rPr>
              <w:t>Пискунова</w:t>
            </w:r>
          </w:p>
          <w:p w:rsidR="00CD1130" w:rsidRPr="00CD1130" w:rsidRDefault="00CD1130" w:rsidP="00CD1130">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CD1130">
              <w:rPr>
                <w:rFonts w:ascii="Times New Roman" w:hAnsi="Times New Roman"/>
                <w:sz w:val="24"/>
                <w:szCs w:val="24"/>
              </w:rPr>
              <w:t xml:space="preserve"> М.П.</w:t>
            </w:r>
          </w:p>
        </w:tc>
        <w:tc>
          <w:tcPr>
            <w:tcW w:w="5335" w:type="dxa"/>
            <w:tcBorders>
              <w:top w:val="nil"/>
              <w:bottom w:val="nil"/>
            </w:tcBorders>
          </w:tcPr>
          <w:p w:rsidR="00CD1130" w:rsidRPr="00CD1130" w:rsidRDefault="00CD1130" w:rsidP="00CD1130">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p>
        </w:tc>
      </w:tr>
    </w:tbl>
    <w:p w:rsidR="00B450F4" w:rsidRPr="00CD1130" w:rsidRDefault="00B450F4" w:rsidP="00CD1130">
      <w:pPr>
        <w:shd w:val="clear" w:color="auto" w:fill="FFFFFF"/>
        <w:tabs>
          <w:tab w:val="left" w:pos="6379"/>
        </w:tabs>
        <w:spacing w:after="0" w:line="100" w:lineRule="atLeas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CF742F" w:rsidRDefault="00CF742F" w:rsidP="00665479">
      <w:pPr>
        <w:shd w:val="clear" w:color="auto" w:fill="FFFFFF"/>
        <w:tabs>
          <w:tab w:val="left" w:pos="6379"/>
        </w:tabs>
        <w:spacing w:after="0" w:line="100" w:lineRule="atLeast"/>
        <w:jc w:val="right"/>
        <w:rPr>
          <w:rFonts w:ascii="Times New Roman" w:hAnsi="Times New Roman"/>
          <w:color w:val="000000"/>
          <w:sz w:val="24"/>
          <w:szCs w:val="24"/>
        </w:rPr>
      </w:pPr>
    </w:p>
    <w:p w:rsidR="00AC744A" w:rsidRPr="00CD1130" w:rsidRDefault="00AC744A" w:rsidP="00665479">
      <w:pPr>
        <w:shd w:val="clear" w:color="auto" w:fill="FFFFFF"/>
        <w:tabs>
          <w:tab w:val="left" w:pos="6379"/>
        </w:tabs>
        <w:spacing w:after="0" w:line="100" w:lineRule="atLeast"/>
        <w:jc w:val="right"/>
        <w:rPr>
          <w:rFonts w:ascii="Times New Roman" w:hAnsi="Times New Roman"/>
          <w:color w:val="000000"/>
          <w:sz w:val="24"/>
          <w:szCs w:val="24"/>
        </w:rPr>
      </w:pPr>
      <w:r w:rsidRPr="00CD1130">
        <w:rPr>
          <w:rFonts w:ascii="Times New Roman" w:hAnsi="Times New Roman"/>
          <w:color w:val="000000"/>
          <w:sz w:val="24"/>
          <w:szCs w:val="24"/>
        </w:rPr>
        <w:lastRenderedPageBreak/>
        <w:t xml:space="preserve">Приложение № 1 </w:t>
      </w:r>
    </w:p>
    <w:p w:rsidR="00AC744A" w:rsidRPr="00CD1130" w:rsidRDefault="00AC744A" w:rsidP="00665479">
      <w:pPr>
        <w:shd w:val="clear" w:color="auto" w:fill="FFFFFF"/>
        <w:tabs>
          <w:tab w:val="left" w:pos="6379"/>
        </w:tabs>
        <w:spacing w:after="0" w:line="100" w:lineRule="atLeast"/>
        <w:jc w:val="right"/>
        <w:rPr>
          <w:rFonts w:ascii="Times New Roman" w:hAnsi="Times New Roman"/>
          <w:color w:val="000000"/>
          <w:sz w:val="24"/>
          <w:szCs w:val="24"/>
        </w:rPr>
      </w:pPr>
      <w:r w:rsidRPr="00CD1130">
        <w:rPr>
          <w:rFonts w:ascii="Times New Roman" w:hAnsi="Times New Roman"/>
          <w:color w:val="000000"/>
          <w:sz w:val="24"/>
          <w:szCs w:val="24"/>
        </w:rPr>
        <w:t xml:space="preserve">к договору на оказание услуг </w:t>
      </w:r>
    </w:p>
    <w:p w:rsidR="00AC744A" w:rsidRPr="00CD1130" w:rsidRDefault="00AC744A" w:rsidP="00665479">
      <w:pPr>
        <w:shd w:val="clear" w:color="auto" w:fill="FFFFFF"/>
        <w:tabs>
          <w:tab w:val="left" w:pos="6379"/>
        </w:tabs>
        <w:spacing w:after="0" w:line="100" w:lineRule="atLeast"/>
        <w:jc w:val="right"/>
        <w:rPr>
          <w:rFonts w:ascii="Times New Roman" w:hAnsi="Times New Roman"/>
          <w:color w:val="000000"/>
          <w:sz w:val="24"/>
          <w:szCs w:val="24"/>
        </w:rPr>
      </w:pPr>
      <w:r w:rsidRPr="00CD1130">
        <w:rPr>
          <w:rFonts w:ascii="Times New Roman" w:hAnsi="Times New Roman"/>
          <w:color w:val="000000"/>
          <w:sz w:val="24"/>
          <w:szCs w:val="24"/>
        </w:rPr>
        <w:t xml:space="preserve">по организации питания обучающихся </w:t>
      </w:r>
    </w:p>
    <w:p w:rsidR="00AC744A" w:rsidRPr="00CD1130" w:rsidRDefault="00AC744A" w:rsidP="00665479">
      <w:pPr>
        <w:shd w:val="clear" w:color="auto" w:fill="FFFFFF"/>
        <w:tabs>
          <w:tab w:val="left" w:pos="6379"/>
        </w:tabs>
        <w:spacing w:after="0" w:line="100" w:lineRule="atLeast"/>
        <w:jc w:val="right"/>
        <w:rPr>
          <w:rFonts w:ascii="Times New Roman" w:eastAsia="Times New Roman" w:hAnsi="Times New Roman"/>
          <w:b/>
          <w:color w:val="000000"/>
          <w:sz w:val="24"/>
          <w:szCs w:val="24"/>
        </w:rPr>
      </w:pPr>
      <w:r w:rsidRPr="00CD1130">
        <w:rPr>
          <w:rFonts w:ascii="Times New Roman" w:hAnsi="Times New Roman"/>
          <w:color w:val="000000"/>
          <w:sz w:val="24"/>
          <w:szCs w:val="24"/>
        </w:rPr>
        <w:t xml:space="preserve">№ </w:t>
      </w:r>
      <w:r w:rsidR="00E85AC1" w:rsidRPr="00E85AC1">
        <w:rPr>
          <w:rFonts w:ascii="Times New Roman" w:hAnsi="Times New Roman"/>
          <w:color w:val="000000"/>
          <w:sz w:val="24"/>
          <w:shd w:val="clear" w:color="auto" w:fill="FFFFFF"/>
        </w:rPr>
        <w:t>32414400247-01-1</w:t>
      </w:r>
      <w:r w:rsidR="00E85AC1">
        <w:rPr>
          <w:rFonts w:ascii="Times New Roman" w:hAnsi="Times New Roman"/>
          <w:b/>
          <w:color w:val="000000"/>
          <w:sz w:val="24"/>
          <w:shd w:val="clear" w:color="auto" w:fill="FFFFFF"/>
        </w:rPr>
        <w:t xml:space="preserve"> </w:t>
      </w:r>
      <w:r w:rsidR="00CF742F">
        <w:rPr>
          <w:rFonts w:ascii="Times New Roman" w:hAnsi="Times New Roman"/>
          <w:color w:val="000000"/>
          <w:sz w:val="24"/>
          <w:szCs w:val="24"/>
        </w:rPr>
        <w:t>от 21.01</w:t>
      </w:r>
      <w:r w:rsidRPr="00CD1130">
        <w:rPr>
          <w:rFonts w:ascii="Times New Roman" w:hAnsi="Times New Roman"/>
          <w:color w:val="000000"/>
          <w:sz w:val="24"/>
          <w:szCs w:val="24"/>
        </w:rPr>
        <w:t>.202</w:t>
      </w:r>
      <w:r w:rsidR="00CD1130">
        <w:rPr>
          <w:rFonts w:ascii="Times New Roman" w:hAnsi="Times New Roman"/>
          <w:color w:val="000000"/>
          <w:sz w:val="24"/>
          <w:szCs w:val="24"/>
        </w:rPr>
        <w:t>5</w:t>
      </w:r>
      <w:r w:rsidRPr="00CD1130">
        <w:rPr>
          <w:rFonts w:ascii="Times New Roman" w:hAnsi="Times New Roman"/>
          <w:color w:val="000000"/>
          <w:sz w:val="24"/>
          <w:szCs w:val="24"/>
        </w:rPr>
        <w:t xml:space="preserve"> г.</w:t>
      </w:r>
    </w:p>
    <w:p w:rsidR="00AC744A" w:rsidRPr="00CD1130" w:rsidRDefault="00AC744A" w:rsidP="00665479">
      <w:pPr>
        <w:shd w:val="clear" w:color="auto" w:fill="FFFFFF"/>
        <w:spacing w:after="0" w:line="100" w:lineRule="atLeast"/>
        <w:jc w:val="center"/>
        <w:rPr>
          <w:rFonts w:ascii="Times New Roman" w:eastAsia="Times New Roman" w:hAnsi="Times New Roman"/>
          <w:b/>
          <w:color w:val="000000"/>
          <w:sz w:val="24"/>
          <w:szCs w:val="24"/>
        </w:rPr>
      </w:pPr>
    </w:p>
    <w:p w:rsidR="00AC744A" w:rsidRPr="00CD1130" w:rsidRDefault="00AC744A" w:rsidP="00665479">
      <w:pPr>
        <w:shd w:val="clear" w:color="auto" w:fill="FFFFFF"/>
        <w:spacing w:after="0" w:line="100" w:lineRule="atLeast"/>
        <w:jc w:val="center"/>
        <w:rPr>
          <w:rFonts w:ascii="Times New Roman" w:eastAsia="Times New Roman" w:hAnsi="Times New Roman"/>
          <w:b/>
          <w:bCs/>
          <w:color w:val="000000"/>
          <w:sz w:val="24"/>
          <w:szCs w:val="24"/>
        </w:rPr>
      </w:pPr>
      <w:r w:rsidRPr="00CD1130">
        <w:rPr>
          <w:rFonts w:ascii="Times New Roman" w:eastAsia="Times New Roman" w:hAnsi="Times New Roman"/>
          <w:b/>
          <w:color w:val="000000"/>
          <w:sz w:val="24"/>
          <w:szCs w:val="24"/>
        </w:rPr>
        <w:t>ТЕХНИЧЕСКОЕ ЗАДАНИЕ</w:t>
      </w:r>
    </w:p>
    <w:p w:rsidR="00AC744A" w:rsidRPr="00CD1130" w:rsidRDefault="00AC744A" w:rsidP="00AE6523">
      <w:pPr>
        <w:shd w:val="clear" w:color="auto" w:fill="FFFFFF"/>
        <w:spacing w:after="0" w:line="100" w:lineRule="atLeast"/>
        <w:jc w:val="center"/>
        <w:rPr>
          <w:rFonts w:ascii="Times New Roman" w:hAnsi="Times New Roman"/>
          <w:b/>
          <w:color w:val="000000"/>
          <w:sz w:val="24"/>
          <w:szCs w:val="24"/>
        </w:rPr>
      </w:pPr>
      <w:r w:rsidRPr="00CD1130">
        <w:rPr>
          <w:rFonts w:ascii="Times New Roman" w:eastAsia="Times New Roman" w:hAnsi="Times New Roman"/>
          <w:b/>
          <w:bCs/>
          <w:color w:val="000000"/>
          <w:sz w:val="24"/>
          <w:szCs w:val="24"/>
        </w:rPr>
        <w:t xml:space="preserve">на </w:t>
      </w:r>
      <w:r w:rsidRPr="00CD1130">
        <w:rPr>
          <w:rFonts w:ascii="Times New Roman" w:eastAsia="Times New Roman" w:hAnsi="Times New Roman"/>
          <w:b/>
          <w:color w:val="000000"/>
          <w:sz w:val="24"/>
          <w:szCs w:val="24"/>
        </w:rPr>
        <w:t>оказание услуг по организации питания обучающихся</w:t>
      </w:r>
      <w:r w:rsidR="00AE6523" w:rsidRPr="00CD1130">
        <w:rPr>
          <w:rFonts w:ascii="Times New Roman" w:eastAsia="Times New Roman" w:hAnsi="Times New Roman"/>
          <w:b/>
          <w:color w:val="000000"/>
          <w:sz w:val="24"/>
          <w:szCs w:val="24"/>
        </w:rPr>
        <w:t xml:space="preserve"> </w:t>
      </w:r>
      <w:r w:rsidR="00AE6523" w:rsidRPr="00CD1130">
        <w:rPr>
          <w:rFonts w:ascii="Times New Roman" w:hAnsi="Times New Roman"/>
          <w:b/>
          <w:color w:val="000000"/>
          <w:sz w:val="24"/>
          <w:szCs w:val="24"/>
        </w:rPr>
        <w:t>(корпус №1)</w:t>
      </w:r>
    </w:p>
    <w:p w:rsidR="00AE6523" w:rsidRPr="00CD1130" w:rsidRDefault="00AE6523" w:rsidP="00AE6523">
      <w:pPr>
        <w:shd w:val="clear" w:color="auto" w:fill="FFFFFF"/>
        <w:spacing w:after="0" w:line="100" w:lineRule="atLeast"/>
        <w:jc w:val="center"/>
        <w:rPr>
          <w:rFonts w:ascii="Times New Roman" w:eastAsia="Times New Roman" w:hAnsi="Times New Roman"/>
          <w:color w:val="000000"/>
          <w:sz w:val="24"/>
          <w:szCs w:val="24"/>
        </w:rPr>
      </w:pPr>
    </w:p>
    <w:p w:rsidR="00AC744A" w:rsidRPr="00CD1130" w:rsidRDefault="00AC744A" w:rsidP="00665479">
      <w:pPr>
        <w:shd w:val="clear" w:color="auto" w:fill="FFFFFF"/>
        <w:spacing w:after="0" w:line="100" w:lineRule="atLeast"/>
        <w:ind w:firstLine="567"/>
        <w:jc w:val="both"/>
        <w:rPr>
          <w:rFonts w:ascii="Times New Roman" w:eastAsia="Times New Roman" w:hAnsi="Times New Roman"/>
          <w:b/>
          <w:color w:val="000000"/>
          <w:spacing w:val="-2"/>
          <w:sz w:val="24"/>
          <w:szCs w:val="24"/>
        </w:rPr>
      </w:pPr>
      <w:r w:rsidRPr="00CD1130">
        <w:rPr>
          <w:rFonts w:ascii="Times New Roman" w:eastAsia="Times New Roman" w:hAnsi="Times New Roman"/>
          <w:color w:val="000000"/>
          <w:sz w:val="24"/>
          <w:szCs w:val="24"/>
        </w:rPr>
        <w:t>Услуга оказывается Исполнителем в соответствии с:</w:t>
      </w:r>
    </w:p>
    <w:p w:rsidR="00AC744A" w:rsidRPr="00CD1130"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CD1130">
        <w:rPr>
          <w:rFonts w:ascii="Times New Roman" w:eastAsia="Times New Roman" w:hAnsi="Times New Roman"/>
          <w:b/>
          <w:color w:val="000000"/>
          <w:spacing w:val="-2"/>
          <w:sz w:val="24"/>
          <w:szCs w:val="24"/>
        </w:rPr>
        <w:t xml:space="preserve">- </w:t>
      </w:r>
      <w:r w:rsidRPr="00CD1130">
        <w:rPr>
          <w:rFonts w:ascii="Times New Roman" w:eastAsia="Times New Roman" w:hAnsi="Times New Roman"/>
          <w:color w:val="000000"/>
          <w:sz w:val="24"/>
          <w:szCs w:val="24"/>
        </w:rPr>
        <w:t>Постановлением Правительства РФ «Об утверждении Правил оказания услуг общественного питания» от 21.09.2020 № 1515;</w:t>
      </w:r>
    </w:p>
    <w:p w:rsidR="00AC744A" w:rsidRPr="00CD1130"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 ФЗ «О санитарно-эпидемиологическом благополучии населения» от 30.03.1999 № 52-ФЗ;</w:t>
      </w:r>
    </w:p>
    <w:p w:rsidR="00AC744A" w:rsidRPr="00CD1130"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 ФЗ «О качестве и безопасности пищевых продуктов» от 02.01.2000 № 29-ФЗ;</w:t>
      </w:r>
    </w:p>
    <w:p w:rsidR="00AC744A" w:rsidRPr="00CD1130"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 ФЗ «Об основах охраны здоровья граждан в Российской Федерации» от 21.11.2011 № 323-ФЗ;</w:t>
      </w:r>
    </w:p>
    <w:p w:rsidR="00AC744A" w:rsidRPr="00CD1130" w:rsidRDefault="00AC744A" w:rsidP="00665479">
      <w:pPr>
        <w:shd w:val="clear" w:color="auto" w:fill="FFFFFF"/>
        <w:tabs>
          <w:tab w:val="left" w:pos="9072"/>
        </w:tabs>
        <w:spacing w:after="0" w:line="100" w:lineRule="atLeast"/>
        <w:ind w:firstLine="567"/>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 xml:space="preserve">- Постановлением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eastAsia="Times New Roman" w:hAnsi="Times New Roman"/>
          <w:color w:val="000000"/>
          <w:sz w:val="24"/>
          <w:szCs w:val="24"/>
        </w:rPr>
        <w:t>-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№98  от  22 мая 2003 г.);</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 Постановлением Главного государственного санитарного врача РФ от 28 января 2021 № 4 «Об утверждении санитарных правил и норм СанПиН 3.3686-21 «Санитарно-эпидемиологические требования по профилактике инфекционных болезней»;</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 Методическими рекомендации MP 2.4.0179-20 «Рекомендации по организации питания обучающихся общеобразовательных организаций», утвержденными Федеральной службой по надзору в сфере защиты прав потребителей и благополучия человека 18.05.2020;</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 другими действующими нормативными документами Российской Федерации.</w:t>
      </w:r>
    </w:p>
    <w:p w:rsidR="00357E45" w:rsidRPr="00CD1130" w:rsidRDefault="00357E45" w:rsidP="00665479">
      <w:pPr>
        <w:shd w:val="clear" w:color="auto" w:fill="FFFFFF"/>
        <w:spacing w:after="0" w:line="100" w:lineRule="atLeast"/>
        <w:ind w:firstLine="567"/>
        <w:jc w:val="both"/>
        <w:rPr>
          <w:rFonts w:ascii="Times New Roman" w:hAnsi="Times New Roman"/>
          <w:b/>
          <w:color w:val="000000"/>
          <w:sz w:val="24"/>
          <w:szCs w:val="24"/>
          <w:u w:val="single"/>
        </w:rPr>
      </w:pPr>
    </w:p>
    <w:p w:rsidR="00311906" w:rsidRPr="00CD1130" w:rsidRDefault="00311906" w:rsidP="00665479">
      <w:pPr>
        <w:shd w:val="clear" w:color="auto" w:fill="FFFFFF"/>
        <w:spacing w:line="100" w:lineRule="atLeast"/>
        <w:ind w:firstLine="567"/>
        <w:jc w:val="both"/>
        <w:rPr>
          <w:rFonts w:ascii="Times New Roman" w:hAnsi="Times New Roman"/>
          <w:sz w:val="24"/>
          <w:szCs w:val="24"/>
        </w:rPr>
      </w:pPr>
      <w:r w:rsidRPr="00CD1130">
        <w:rPr>
          <w:rFonts w:ascii="Times New Roman" w:hAnsi="Times New Roman"/>
          <w:sz w:val="24"/>
          <w:szCs w:val="24"/>
        </w:rPr>
        <w:t>Питание в образовательном учреждении (далее - ОУ) организуется путем поставки пищевых продуктов и продовольственного сырья для организации питания, приготовления сырья на базе школьной столовой, раздача готовых блюд, мытье посуды, уборка помещений с полным соблюдением обязанностей Договора каждой из сторон.</w:t>
      </w:r>
    </w:p>
    <w:p w:rsidR="00AC744A" w:rsidRPr="00CD1130" w:rsidRDefault="00AC744A" w:rsidP="00665479">
      <w:pPr>
        <w:shd w:val="clear" w:color="auto" w:fill="FFFFFF"/>
        <w:spacing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 xml:space="preserve">Исполнитель при оказании услуг осуществляет приготовление питания на базе пищеблока Заказчика по адресу в соответствии с Таблицей № 1, оборудованного набором технологического </w:t>
      </w:r>
      <w:r w:rsidRPr="00CD1130">
        <w:rPr>
          <w:rFonts w:ascii="Times New Roman" w:hAnsi="Times New Roman"/>
          <w:color w:val="000000"/>
          <w:sz w:val="24"/>
          <w:szCs w:val="24"/>
        </w:rPr>
        <w:br/>
        <w:t>и холодильного оборудования, имеющего производственные и складские помещения.</w:t>
      </w:r>
    </w:p>
    <w:p w:rsidR="00AC744A" w:rsidRPr="00CD1130" w:rsidRDefault="00AC744A" w:rsidP="00665479">
      <w:pPr>
        <w:shd w:val="clear" w:color="auto" w:fill="FFFFFF"/>
        <w:spacing w:after="0" w:line="100" w:lineRule="atLeast"/>
        <w:jc w:val="right"/>
        <w:rPr>
          <w:rFonts w:ascii="Times New Roman" w:hAnsi="Times New Roman"/>
          <w:bCs/>
          <w:color w:val="000000"/>
          <w:sz w:val="24"/>
          <w:szCs w:val="24"/>
        </w:rPr>
      </w:pPr>
      <w:r w:rsidRPr="00CD1130">
        <w:rPr>
          <w:rFonts w:ascii="Times New Roman" w:hAnsi="Times New Roman"/>
          <w:color w:val="000000"/>
          <w:sz w:val="24"/>
          <w:szCs w:val="24"/>
        </w:rPr>
        <w:t>Таблица № 1</w:t>
      </w:r>
    </w:p>
    <w:tbl>
      <w:tblPr>
        <w:tblW w:w="0" w:type="auto"/>
        <w:tblLayout w:type="fixed"/>
        <w:tblLook w:val="0000"/>
      </w:tblPr>
      <w:tblGrid>
        <w:gridCol w:w="3510"/>
        <w:gridCol w:w="3402"/>
        <w:gridCol w:w="3402"/>
      </w:tblGrid>
      <w:tr w:rsidR="00AC744A" w:rsidRPr="00CD1130" w:rsidTr="00C317CC">
        <w:trPr>
          <w:trHeight w:val="949"/>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CD1130" w:rsidRDefault="00AC744A" w:rsidP="00665479">
            <w:pPr>
              <w:shd w:val="clear" w:color="auto" w:fill="FFFFFF"/>
              <w:spacing w:after="0" w:line="100" w:lineRule="atLeast"/>
              <w:jc w:val="center"/>
              <w:rPr>
                <w:rFonts w:ascii="Times New Roman" w:hAnsi="Times New Roman"/>
                <w:bCs/>
                <w:color w:val="000000"/>
                <w:sz w:val="24"/>
                <w:szCs w:val="24"/>
              </w:rPr>
            </w:pPr>
            <w:r w:rsidRPr="00CD1130">
              <w:rPr>
                <w:rFonts w:ascii="Times New Roman" w:hAnsi="Times New Roman"/>
                <w:bCs/>
                <w:color w:val="000000"/>
                <w:sz w:val="24"/>
                <w:szCs w:val="24"/>
              </w:rPr>
              <w:t>Наименование Заказчика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CD1130" w:rsidRDefault="00AC744A" w:rsidP="00665479">
            <w:pPr>
              <w:shd w:val="clear" w:color="auto" w:fill="FFFFFF"/>
              <w:spacing w:after="0" w:line="100" w:lineRule="atLeast"/>
              <w:jc w:val="center"/>
              <w:rPr>
                <w:rFonts w:ascii="Times New Roman" w:hAnsi="Times New Roman"/>
                <w:bCs/>
                <w:color w:val="000000"/>
                <w:sz w:val="24"/>
                <w:szCs w:val="24"/>
              </w:rPr>
            </w:pPr>
            <w:r w:rsidRPr="00CD1130">
              <w:rPr>
                <w:rFonts w:ascii="Times New Roman" w:hAnsi="Times New Roman"/>
                <w:bCs/>
                <w:color w:val="000000"/>
                <w:sz w:val="24"/>
                <w:szCs w:val="24"/>
              </w:rPr>
              <w:t>Место оказания услуг</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CD1130" w:rsidRDefault="00AC744A" w:rsidP="00665479">
            <w:pPr>
              <w:shd w:val="clear" w:color="auto" w:fill="FFFFFF"/>
              <w:spacing w:after="0" w:line="100" w:lineRule="atLeast"/>
              <w:jc w:val="center"/>
              <w:rPr>
                <w:rFonts w:ascii="Times New Roman" w:eastAsia="Times New Roman" w:hAnsi="Times New Roman"/>
                <w:color w:val="000000"/>
                <w:sz w:val="24"/>
                <w:szCs w:val="24"/>
              </w:rPr>
            </w:pPr>
            <w:r w:rsidRPr="00CD1130">
              <w:rPr>
                <w:rFonts w:ascii="Times New Roman" w:hAnsi="Times New Roman"/>
                <w:bCs/>
                <w:color w:val="000000"/>
                <w:sz w:val="24"/>
                <w:szCs w:val="24"/>
              </w:rPr>
              <w:t>Количество обучающихся</w:t>
            </w:r>
          </w:p>
        </w:tc>
      </w:tr>
      <w:tr w:rsidR="00E71B2C" w:rsidRPr="00CD1130" w:rsidTr="00C317CC">
        <w:trPr>
          <w:trHeight w:val="949"/>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B2C" w:rsidRPr="00CD1130" w:rsidRDefault="00E71B2C" w:rsidP="00714B9E">
            <w:pPr>
              <w:spacing w:after="0" w:line="240" w:lineRule="auto"/>
              <w:jc w:val="center"/>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МУНИЦИПАЛЬНОЕ ОБЩЕОБРАЗОВАТЕЛЬНОЕ АВТОНОМНОЕ УЧРЕЖДЕНИЕ "ЛИЦЕЙ №2" (МОАУ «ЛИЦЕЙ №2»)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B2C" w:rsidRPr="00CD1130" w:rsidRDefault="00E71B2C" w:rsidP="00714B9E">
            <w:pPr>
              <w:spacing w:after="0" w:line="240" w:lineRule="auto"/>
              <w:jc w:val="center"/>
              <w:rPr>
                <w:rFonts w:ascii="Times New Roman" w:hAnsi="Times New Roman"/>
                <w:color w:val="000000"/>
                <w:sz w:val="24"/>
                <w:szCs w:val="24"/>
              </w:rPr>
            </w:pPr>
            <w:r w:rsidRPr="00CD1130">
              <w:rPr>
                <w:rFonts w:ascii="Times New Roman" w:hAnsi="Times New Roman"/>
                <w:color w:val="000000"/>
                <w:sz w:val="24"/>
                <w:szCs w:val="24"/>
              </w:rPr>
              <w:t>460058, ОРЕНБУРГСКАЯ ОБЛАСТЬ, ГОРОД ОРЕНБУРГ, УЛИЦА</w:t>
            </w:r>
            <w:r w:rsidR="00AE6523" w:rsidRPr="00CD1130">
              <w:rPr>
                <w:rFonts w:ascii="Times New Roman" w:hAnsi="Times New Roman"/>
                <w:color w:val="000000"/>
                <w:sz w:val="24"/>
                <w:szCs w:val="24"/>
              </w:rPr>
              <w:t xml:space="preserve"> </w:t>
            </w:r>
            <w:r w:rsidRPr="00CD1130">
              <w:rPr>
                <w:rFonts w:ascii="Times New Roman" w:hAnsi="Times New Roman"/>
                <w:color w:val="000000"/>
                <w:sz w:val="24"/>
                <w:szCs w:val="24"/>
              </w:rPr>
              <w:t xml:space="preserve">УРАЛЬСКАЯ, </w:t>
            </w:r>
            <w:bookmarkStart w:id="0" w:name="_GoBack"/>
            <w:bookmarkEnd w:id="0"/>
            <w:r w:rsidRPr="00CD1130">
              <w:rPr>
                <w:rFonts w:ascii="Times New Roman" w:hAnsi="Times New Roman"/>
                <w:color w:val="000000"/>
                <w:sz w:val="24"/>
                <w:szCs w:val="24"/>
              </w:rPr>
              <w:t>ДОМ 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B2C" w:rsidRPr="00CD1130" w:rsidRDefault="00E71B2C" w:rsidP="00665479">
            <w:pPr>
              <w:shd w:val="clear" w:color="auto" w:fill="FFFFFF"/>
              <w:spacing w:after="0" w:line="100" w:lineRule="atLeast"/>
              <w:rPr>
                <w:rFonts w:ascii="Times New Roman" w:hAnsi="Times New Roman"/>
                <w:color w:val="000000"/>
                <w:sz w:val="24"/>
                <w:szCs w:val="24"/>
              </w:rPr>
            </w:pPr>
            <w:r w:rsidRPr="00CD1130">
              <w:rPr>
                <w:rFonts w:ascii="Times New Roman" w:hAnsi="Times New Roman"/>
                <w:color w:val="000000"/>
                <w:sz w:val="24"/>
                <w:szCs w:val="24"/>
              </w:rPr>
              <w:t>1-4 класс:</w:t>
            </w:r>
          </w:p>
          <w:p w:rsidR="00E71B2C" w:rsidRPr="00CD1130" w:rsidRDefault="00E71B2C" w:rsidP="00665479">
            <w:pPr>
              <w:shd w:val="clear" w:color="auto" w:fill="FFFFFF"/>
              <w:spacing w:after="0" w:line="100" w:lineRule="atLeast"/>
              <w:rPr>
                <w:rFonts w:ascii="Times New Roman" w:hAnsi="Times New Roman"/>
                <w:color w:val="000000"/>
                <w:sz w:val="24"/>
                <w:szCs w:val="24"/>
              </w:rPr>
            </w:pPr>
            <w:r w:rsidRPr="00CD1130">
              <w:rPr>
                <w:rFonts w:ascii="Times New Roman" w:hAnsi="Times New Roman"/>
                <w:color w:val="000000"/>
                <w:sz w:val="24"/>
                <w:szCs w:val="24"/>
              </w:rPr>
              <w:t>завтрак: 35 115</w:t>
            </w:r>
          </w:p>
          <w:p w:rsidR="00E71B2C" w:rsidRPr="00CD1130" w:rsidRDefault="00E71B2C" w:rsidP="00665479">
            <w:pPr>
              <w:shd w:val="clear" w:color="auto" w:fill="FFFFFF"/>
              <w:spacing w:after="0" w:line="100" w:lineRule="atLeast"/>
              <w:rPr>
                <w:rFonts w:ascii="Times New Roman" w:hAnsi="Times New Roman"/>
                <w:color w:val="000000"/>
                <w:sz w:val="24"/>
                <w:szCs w:val="24"/>
              </w:rPr>
            </w:pPr>
            <w:r w:rsidRPr="00CD1130">
              <w:rPr>
                <w:rFonts w:ascii="Times New Roman" w:hAnsi="Times New Roman"/>
                <w:color w:val="000000"/>
                <w:sz w:val="24"/>
                <w:szCs w:val="24"/>
              </w:rPr>
              <w:t>Обучающиеся с ОВЗ (1-11 класс):</w:t>
            </w:r>
          </w:p>
          <w:p w:rsidR="00E71B2C" w:rsidRPr="00CD1130" w:rsidRDefault="00B450F4" w:rsidP="00CD1130">
            <w:pPr>
              <w:shd w:val="clear" w:color="auto" w:fill="FFFFFF"/>
              <w:spacing w:after="0" w:line="100" w:lineRule="atLeast"/>
              <w:rPr>
                <w:rFonts w:ascii="Times New Roman" w:hAnsi="Times New Roman"/>
                <w:color w:val="000000"/>
                <w:sz w:val="24"/>
                <w:szCs w:val="24"/>
              </w:rPr>
            </w:pPr>
            <w:r w:rsidRPr="00CD1130">
              <w:rPr>
                <w:rFonts w:ascii="Times New Roman" w:hAnsi="Times New Roman"/>
                <w:color w:val="000000"/>
                <w:sz w:val="24"/>
                <w:szCs w:val="24"/>
              </w:rPr>
              <w:t>завтрак</w:t>
            </w:r>
            <w:r w:rsidR="00E71B2C" w:rsidRPr="00CD1130">
              <w:rPr>
                <w:rFonts w:ascii="Times New Roman" w:hAnsi="Times New Roman"/>
                <w:color w:val="000000"/>
                <w:sz w:val="24"/>
                <w:szCs w:val="24"/>
              </w:rPr>
              <w:t>: 2 113</w:t>
            </w:r>
          </w:p>
        </w:tc>
      </w:tr>
    </w:tbl>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eastAsia="Times New Roman" w:hAnsi="Times New Roman"/>
          <w:color w:val="000000"/>
          <w:sz w:val="24"/>
          <w:szCs w:val="24"/>
        </w:rPr>
        <w:t xml:space="preserve">При оказании услуги по организации питания Исполнитель </w:t>
      </w:r>
      <w:r w:rsidRPr="00CD1130">
        <w:rPr>
          <w:rFonts w:ascii="Times New Roman" w:hAnsi="Times New Roman"/>
          <w:color w:val="000000"/>
          <w:sz w:val="24"/>
          <w:szCs w:val="24"/>
        </w:rPr>
        <w:t xml:space="preserve">организует питание по меню, разработанному в соответствии с требованиями СанПиН </w:t>
      </w:r>
      <w:r w:rsidRPr="00CD1130">
        <w:rPr>
          <w:rFonts w:ascii="Times New Roman" w:hAnsi="Times New Roman"/>
          <w:color w:val="000000"/>
          <w:spacing w:val="8"/>
          <w:sz w:val="24"/>
          <w:szCs w:val="24"/>
        </w:rPr>
        <w:t>2.3/2.4.3590–20</w:t>
      </w:r>
      <w:r w:rsidRPr="00CD1130">
        <w:rPr>
          <w:rFonts w:ascii="Times New Roman" w:hAnsi="Times New Roman"/>
          <w:color w:val="000000"/>
          <w:sz w:val="24"/>
          <w:szCs w:val="24"/>
        </w:rPr>
        <w:t>.</w:t>
      </w:r>
    </w:p>
    <w:p w:rsidR="00AC744A" w:rsidRPr="00CD1130" w:rsidRDefault="00AC744A" w:rsidP="00007B2A">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 xml:space="preserve">В исключительных случаях допускается подтвержденная необходимыми расчетами в соответствии с требованиями СанПиН </w:t>
      </w:r>
      <w:r w:rsidRPr="00CD1130">
        <w:rPr>
          <w:rFonts w:ascii="Times New Roman" w:hAnsi="Times New Roman"/>
          <w:color w:val="000000"/>
          <w:spacing w:val="8"/>
          <w:sz w:val="24"/>
          <w:szCs w:val="24"/>
        </w:rPr>
        <w:t xml:space="preserve">2.3/2.4.3590–20 </w:t>
      </w:r>
      <w:r w:rsidRPr="00CD1130">
        <w:rPr>
          <w:rFonts w:ascii="Times New Roman" w:hAnsi="Times New Roman"/>
          <w:color w:val="000000"/>
          <w:sz w:val="24"/>
          <w:szCs w:val="24"/>
        </w:rPr>
        <w:t>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w:t>
      </w:r>
    </w:p>
    <w:p w:rsidR="00AC744A" w:rsidRPr="00CD1130" w:rsidRDefault="00AC744A" w:rsidP="00007B2A">
      <w:pPr>
        <w:widowControl w:val="0"/>
        <w:shd w:val="clear" w:color="auto" w:fill="FFFFFF"/>
        <w:tabs>
          <w:tab w:val="left" w:pos="540"/>
          <w:tab w:val="left" w:pos="720"/>
        </w:tabs>
        <w:spacing w:after="0" w:line="100" w:lineRule="atLeast"/>
        <w:ind w:firstLine="709"/>
        <w:jc w:val="both"/>
        <w:rPr>
          <w:rFonts w:ascii="Times New Roman" w:hAnsi="Times New Roman"/>
          <w:color w:val="000000"/>
          <w:spacing w:val="-4"/>
          <w:sz w:val="24"/>
          <w:szCs w:val="24"/>
        </w:rPr>
      </w:pPr>
      <w:r w:rsidRPr="00CD1130">
        <w:rPr>
          <w:rFonts w:ascii="Times New Roman" w:hAnsi="Times New Roman"/>
          <w:color w:val="000000"/>
          <w:sz w:val="24"/>
          <w:szCs w:val="24"/>
        </w:rPr>
        <w:t>Исполнитель обеспечивает за свой счет лабораторный контроль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pacing w:val="-4"/>
          <w:sz w:val="24"/>
          <w:szCs w:val="24"/>
        </w:rPr>
        <w:t>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AC744A" w:rsidRPr="00CD1130"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CD1130">
        <w:rPr>
          <w:rFonts w:ascii="Times New Roman" w:hAnsi="Times New Roman"/>
          <w:color w:val="000000"/>
          <w:sz w:val="24"/>
          <w:szCs w:val="24"/>
        </w:rPr>
        <w:t>Исполнитель обеспечивает предоставление услуг по организации питания, а также весь ассортимент выпускаемой продукции в течение учебного дня.</w:t>
      </w:r>
    </w:p>
    <w:p w:rsidR="00AC744A" w:rsidRPr="00CD1130" w:rsidRDefault="00AC744A" w:rsidP="00665479">
      <w:pPr>
        <w:shd w:val="clear" w:color="auto" w:fill="FFFFFF"/>
        <w:spacing w:after="0" w:line="100" w:lineRule="atLeast"/>
        <w:jc w:val="both"/>
        <w:rPr>
          <w:rFonts w:ascii="Times New Roman" w:hAnsi="Times New Roman"/>
          <w:color w:val="000000"/>
          <w:sz w:val="24"/>
          <w:szCs w:val="24"/>
        </w:rPr>
      </w:pPr>
      <w:r w:rsidRPr="00CD1130">
        <w:rPr>
          <w:rFonts w:ascii="Times New Roman" w:eastAsia="Times New Roman" w:hAnsi="Times New Roman"/>
          <w:color w:val="000000"/>
          <w:sz w:val="24"/>
          <w:szCs w:val="24"/>
        </w:rPr>
        <w:tab/>
        <w:t>К приготовлению питания допускаются лица, обладающие соответствующей профессиональной квалификацией, прошедшие предварительные (при поступлении на работу), периодические медицинские осмотры и гигиеническое обучение.</w:t>
      </w:r>
    </w:p>
    <w:p w:rsidR="00AC744A" w:rsidRPr="00CD113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sz w:val="24"/>
          <w:szCs w:val="24"/>
        </w:rPr>
      </w:pPr>
      <w:r w:rsidRPr="00CD1130">
        <w:rPr>
          <w:rFonts w:ascii="Times New Roman" w:hAnsi="Times New Roman"/>
          <w:color w:val="000000"/>
          <w:sz w:val="24"/>
          <w:szCs w:val="24"/>
        </w:rPr>
        <w:t>Все сотрудники пищеблока должны быть обеспечены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и согласованному Заказчиком меню. </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Готовые блюда должны соответствовать гигиеническим требованиям к безопасности и пищевой ценности, предъявляемым к пищевым продуктам.</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Подогрев остывших ниже температуры раздачи готовых горячих блюд не допускается.</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Исполнитель осуществляет организацию питания путем предварительного накрытия столов. При этом Исполнитель не вправе привлекать обучающихся к приготовлению и раздаче блюд. Исполнитель должен обеспечить соответствие количества порций заявленному Заказчиком количеству питающихся обучающихся.</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Отпуск питания обучающимся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Исполнитель производит уборку столов в обеденном зале, мытье кухонной посуды и инвентаря, уборку помещений пищеблока согласно требованиям санитарных норм и правил.</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При приготовлении питания Исполнитель должен использовать продукты, предназначенные для организации питания в образовательных учреждениях, в соответствии с действующими нормативными документами. Продукты, используемые при приготовлении питания, должны соответствовать требованиям к качеству и безопасности пищевых продуктов, а также сопровождаться документами, удостоверяющими их качество и безопасность.</w:t>
      </w:r>
    </w:p>
    <w:p w:rsidR="00AC744A" w:rsidRPr="00CD1130"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CD1130">
        <w:rPr>
          <w:rFonts w:ascii="Times New Roman" w:hAnsi="Times New Roman"/>
          <w:color w:val="000000"/>
          <w:sz w:val="24"/>
          <w:szCs w:val="24"/>
        </w:rPr>
        <w:t xml:space="preserve">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в условиях, обеспечивающих их сохранность и предохранение от загрязнения в соответствии с требованиями СанПиН </w:t>
      </w:r>
      <w:r w:rsidRPr="00CD1130">
        <w:rPr>
          <w:rFonts w:ascii="Times New Roman" w:hAnsi="Times New Roman"/>
          <w:color w:val="000000"/>
          <w:spacing w:val="8"/>
          <w:sz w:val="24"/>
          <w:szCs w:val="24"/>
        </w:rPr>
        <w:t>2.3/2.4.3590–20</w:t>
      </w:r>
      <w:r w:rsidRPr="00CD1130">
        <w:rPr>
          <w:rFonts w:ascii="Times New Roman" w:hAnsi="Times New Roman"/>
          <w:color w:val="000000"/>
          <w:sz w:val="24"/>
          <w:szCs w:val="24"/>
        </w:rPr>
        <w:t>.</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eastAsia="Times New Roman" w:hAnsi="Times New Roman"/>
          <w:color w:val="000000"/>
          <w:sz w:val="24"/>
          <w:szCs w:val="24"/>
        </w:rPr>
        <w:t>Для определения норм отходов и потерь сырья и пищевых продуктов при производстве кулинарной продукции должен использоваться национальный стандарт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lastRenderedPageBreak/>
        <w:t>Исполнитель должен обеспечить наличие и оформление информационного стенда в обеденном зале, который должен содержать информацию, предусмотренную законодательством РФ, в том числе:</w:t>
      </w:r>
    </w:p>
    <w:p w:rsidR="00AC744A" w:rsidRPr="00CD1130" w:rsidRDefault="00AC744A" w:rsidP="00665479">
      <w:pPr>
        <w:shd w:val="clear" w:color="auto" w:fill="FFFFFF"/>
        <w:spacing w:after="0" w:line="100" w:lineRule="atLeast"/>
        <w:ind w:firstLine="540"/>
        <w:jc w:val="both"/>
        <w:rPr>
          <w:rFonts w:ascii="Times New Roman" w:hAnsi="Times New Roman"/>
          <w:color w:val="000000"/>
          <w:sz w:val="24"/>
          <w:szCs w:val="24"/>
        </w:rPr>
      </w:pPr>
      <w:r w:rsidRPr="00CD1130">
        <w:rPr>
          <w:rFonts w:ascii="Times New Roman" w:hAnsi="Times New Roman"/>
          <w:color w:val="000000"/>
          <w:sz w:val="24"/>
          <w:szCs w:val="24"/>
        </w:rPr>
        <w:t>- об объемах блюд и названия кулинарных изделий;</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 ИНН организации;</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 книгу предложений (прошнурованную, пронумерованную и заверенную печатью и подписью), Закон о защите прав потребителей;</w:t>
      </w:r>
    </w:p>
    <w:p w:rsidR="00AC744A" w:rsidRPr="00CD1130"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CD1130">
        <w:rPr>
          <w:rFonts w:ascii="Times New Roman" w:hAnsi="Times New Roman"/>
          <w:color w:val="000000"/>
          <w:sz w:val="24"/>
          <w:szCs w:val="24"/>
        </w:rPr>
        <w:t>- контакты организатора.</w:t>
      </w:r>
    </w:p>
    <w:p w:rsidR="00AC744A" w:rsidRPr="00CD1130"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Исполнитель ежедневно вывешивает на объекте в обеденном зале Заказчика и в месте, постоянно доступном для родителей (законных представителей) обучающихся, меню на текущий день, утвержденное руководителем образовательного учреждения и содержащее следующие сведения:</w:t>
      </w:r>
    </w:p>
    <w:p w:rsidR="00AC744A" w:rsidRPr="00CD1130"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 xml:space="preserve">- дату, наименования отдельных приемов пищи и распределенный по отдельным приемам пищи перечень наименований кулинарной продукции (блюд и кулинарных изделий), а также сведения о весе (объеме) порций готовых блюд продукции общественного питания; </w:t>
      </w:r>
    </w:p>
    <w:p w:rsidR="00AC744A" w:rsidRPr="00CD1130"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 xml:space="preserve">- полную и достоверную информацию по пищевой ценности (содержание белков, жиров, углеводов, а также витаминов) и энергетической ценности (калорийности) каждого блюда (кулинарного изделия) и каждого приема пищи в совокупности; </w:t>
      </w:r>
    </w:p>
    <w:p w:rsidR="00AC744A" w:rsidRPr="00CD1130"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 xml:space="preserve">- сведения о составе (перечень сырья и рецептурных ингредиентов без указания собственно рецептуры) каждого блюда и кулинарного изделия; </w:t>
      </w:r>
    </w:p>
    <w:p w:rsidR="00AC744A" w:rsidRPr="00CD1130"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 xml:space="preserve">- конкретные наименования включаемых в рацион питания фруктов, ягод, свежих овощей, а также готовых продуктов промышленного производства (соков, кисломолочных напитков и т.п.); </w:t>
      </w:r>
    </w:p>
    <w:p w:rsidR="00AC744A" w:rsidRPr="00CD1130"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 xml:space="preserve">- определяющие признаки качества для ряда пищевых продуктов (например, жирность молочных продуктов, слово «свежий» в названиях овощей и т.п.); </w:t>
      </w:r>
    </w:p>
    <w:p w:rsidR="00AC744A" w:rsidRPr="00CD1130" w:rsidRDefault="00AC744A" w:rsidP="00665479">
      <w:pPr>
        <w:shd w:val="clear" w:color="auto" w:fill="FFFFFF"/>
        <w:spacing w:after="0" w:line="100" w:lineRule="atLeast"/>
        <w:ind w:firstLine="709"/>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 xml:space="preserve">- полные и правильные названия видов продукции общественного питания и пищевых продуктов промышленного производства, отражающие вид используемого сырья и способ (технологию) приготовления блюда, или кулинарного изделия и его отдельных ингредиентов; </w:t>
      </w:r>
    </w:p>
    <w:p w:rsidR="00AC744A" w:rsidRPr="00CD1130" w:rsidRDefault="00AC744A" w:rsidP="00665479">
      <w:pPr>
        <w:shd w:val="clear" w:color="auto" w:fill="FFFFFF"/>
        <w:spacing w:after="0" w:line="100" w:lineRule="atLeast"/>
        <w:ind w:firstLine="708"/>
        <w:jc w:val="both"/>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Исполнитель обязан обеспечивать соответствие результатов оказания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AC744A" w:rsidRPr="00CD1130" w:rsidRDefault="00AC744A" w:rsidP="00665479">
      <w:pPr>
        <w:shd w:val="clear" w:color="auto" w:fill="FFFFFF"/>
        <w:spacing w:after="0" w:line="100" w:lineRule="atLeast"/>
        <w:ind w:firstLine="709"/>
        <w:jc w:val="both"/>
        <w:rPr>
          <w:rFonts w:ascii="Times New Roman" w:hAnsi="Times New Roman"/>
          <w:color w:val="000000"/>
          <w:sz w:val="24"/>
          <w:szCs w:val="24"/>
        </w:rPr>
      </w:pPr>
      <w:r w:rsidRPr="00CD1130">
        <w:rPr>
          <w:rFonts w:ascii="Times New Roman" w:eastAsia="Times New Roman" w:hAnsi="Times New Roman"/>
          <w:color w:val="000000"/>
          <w:sz w:val="24"/>
          <w:szCs w:val="24"/>
        </w:rPr>
        <w:t>Исполнитель обязан соблюдать сроки годности, температурно-влажностные режимы и условия хранения пищевых продуктов, установленные изготовителем, и соответствующие требованиям нормативных документов при хранении на складах Получателя услуг Продукции, в том числе скоропортящейся и особо скоропортящейся, а также готовой кулинарной продукции и полуфабрикатов.</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 xml:space="preserve">Доставка пищевых продуктов и готовой кулинарной продукции должна осуществляться специально выделенным для перевозки пищевых продуктов транспортом. </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При транспортировке пищевых продуктов должны быть соблюдены принципы товарного соседства.</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 xml:space="preserve">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w:t>
      </w:r>
      <w:r w:rsidRPr="00CD1130">
        <w:rPr>
          <w:rFonts w:ascii="Times New Roman" w:hAnsi="Times New Roman"/>
          <w:color w:val="000000"/>
          <w:sz w:val="24"/>
          <w:szCs w:val="24"/>
        </w:rPr>
        <w:lastRenderedPageBreak/>
        <w:t>результатах медицинских осмотров, в том числе лабораторных обследований, и гигиенического обучения.</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Изотермические емкости (термосы) для перевозки готовых блюд подлежат обработке в соответствии с инструкциями по применению.</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 xml:space="preserve">Тара, в которой привозят продукты, должна быть промаркирована и использоваться строго по назначению. </w:t>
      </w:r>
    </w:p>
    <w:p w:rsidR="00AC744A" w:rsidRPr="00CD1130" w:rsidRDefault="00AC744A" w:rsidP="00665479">
      <w:pPr>
        <w:shd w:val="clear" w:color="auto" w:fill="FFFFFF"/>
        <w:spacing w:after="0" w:line="100" w:lineRule="atLeast"/>
        <w:ind w:firstLine="567"/>
        <w:jc w:val="both"/>
        <w:rPr>
          <w:rFonts w:ascii="Times New Roman" w:eastAsia="Times New Roman" w:hAnsi="Times New Roman"/>
          <w:color w:val="000000"/>
          <w:sz w:val="24"/>
          <w:szCs w:val="24"/>
        </w:rPr>
      </w:pPr>
      <w:r w:rsidRPr="00CD1130">
        <w:rPr>
          <w:rFonts w:ascii="Times New Roman" w:hAnsi="Times New Roman"/>
          <w:color w:val="000000"/>
          <w:sz w:val="24"/>
          <w:szCs w:val="24"/>
        </w:rPr>
        <w:t>Продовольственное сырье и готовая кулинарная продукция при транспортировании не должны контактировать друг с другом.</w:t>
      </w:r>
    </w:p>
    <w:p w:rsidR="00AC744A" w:rsidRPr="00CD1130" w:rsidRDefault="00AC744A" w:rsidP="00665479">
      <w:pPr>
        <w:shd w:val="clear" w:color="auto" w:fill="FFFFFF"/>
        <w:spacing w:after="0" w:line="100" w:lineRule="atLeast"/>
        <w:ind w:firstLine="720"/>
        <w:jc w:val="both"/>
        <w:rPr>
          <w:rFonts w:ascii="Times New Roman" w:hAnsi="Times New Roman"/>
          <w:color w:val="000000"/>
          <w:sz w:val="24"/>
          <w:szCs w:val="24"/>
        </w:rPr>
      </w:pPr>
      <w:r w:rsidRPr="00CD1130">
        <w:rPr>
          <w:rFonts w:ascii="Times New Roman" w:eastAsia="Times New Roman" w:hAnsi="Times New Roman"/>
          <w:color w:val="000000"/>
          <w:sz w:val="24"/>
          <w:szCs w:val="24"/>
        </w:rPr>
        <w:t>Не допускается поставка и использование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 xml:space="preserve">Каждая партия поставляемых на пищеблок продуктов должна соответствовать </w:t>
      </w:r>
      <w:hyperlink r:id="rId9" w:history="1">
        <w:r w:rsidRPr="00CD1130">
          <w:rPr>
            <w:rStyle w:val="a3"/>
            <w:rFonts w:ascii="Times New Roman" w:hAnsi="Times New Roman"/>
            <w:sz w:val="24"/>
            <w:szCs w:val="24"/>
          </w:rPr>
          <w:t>гигиеническим требованиям</w:t>
        </w:r>
      </w:hyperlink>
      <w:r w:rsidRPr="00CD1130">
        <w:rPr>
          <w:rFonts w:ascii="Times New Roman" w:hAnsi="Times New Roman"/>
          <w:color w:val="000000"/>
          <w:sz w:val="24"/>
          <w:szCs w:val="24"/>
        </w:rPr>
        <w:t>,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декларациями о соответствии, ветеринарными сопроводительными документами, оформленными в соответствии с Приказом Минсельхоза России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AC744A" w:rsidRPr="00CD1130" w:rsidRDefault="00AC744A" w:rsidP="00665479">
      <w:pPr>
        <w:shd w:val="clear" w:color="auto" w:fill="FFFFFF"/>
        <w:spacing w:after="0" w:line="100" w:lineRule="atLeast"/>
        <w:ind w:firstLine="567"/>
        <w:jc w:val="both"/>
        <w:rPr>
          <w:rFonts w:ascii="Times New Roman" w:hAnsi="Times New Roman"/>
          <w:color w:val="000000"/>
          <w:sz w:val="24"/>
          <w:szCs w:val="24"/>
        </w:rPr>
      </w:pPr>
      <w:r w:rsidRPr="00CD1130">
        <w:rPr>
          <w:rFonts w:ascii="Times New Roman" w:hAnsi="Times New Roman"/>
          <w:color w:val="000000"/>
          <w:sz w:val="24"/>
          <w:szCs w:val="24"/>
        </w:rPr>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AC744A" w:rsidRPr="00CD1130" w:rsidRDefault="00AC744A" w:rsidP="00665479">
      <w:pPr>
        <w:shd w:val="clear" w:color="auto" w:fill="FFFFFF"/>
        <w:spacing w:after="0" w:line="100" w:lineRule="atLeast"/>
        <w:ind w:firstLine="539"/>
        <w:jc w:val="both"/>
        <w:rPr>
          <w:rFonts w:ascii="Times New Roman" w:hAnsi="Times New Roman"/>
          <w:color w:val="000000"/>
          <w:sz w:val="24"/>
          <w:szCs w:val="24"/>
        </w:rPr>
      </w:pPr>
      <w:r w:rsidRPr="00CD1130">
        <w:rPr>
          <w:rFonts w:ascii="Times New Roman" w:hAnsi="Times New Roman"/>
          <w:color w:val="000000"/>
          <w:sz w:val="24"/>
          <w:szCs w:val="24"/>
        </w:rPr>
        <w:t xml:space="preserve">Исполнитель осуществляет выдачу готовой пищи только после снятия пробы. Оценку качества блюд по органолептическим показателям проводит бракеражная комиссия в составе не менее трех человек. Пробу снимают непосредственно из емкостей, в которых готовится пища. Результат бракеража регистрируется в «Журнале бракеража готовой кулинарной продукции», по форме в соответствии с СанПиН 2.3.2 1324-03, СанПиН </w:t>
      </w:r>
      <w:r w:rsidRPr="00CD1130">
        <w:rPr>
          <w:rFonts w:ascii="Times New Roman" w:hAnsi="Times New Roman"/>
          <w:color w:val="000000"/>
          <w:spacing w:val="8"/>
          <w:sz w:val="24"/>
          <w:szCs w:val="24"/>
        </w:rPr>
        <w:t>2.3/2.4.3590–20.</w:t>
      </w:r>
    </w:p>
    <w:p w:rsidR="00E04E40" w:rsidRPr="00CD1130" w:rsidRDefault="00AC744A" w:rsidP="00E04E40">
      <w:pPr>
        <w:shd w:val="clear" w:color="auto" w:fill="FFFFFF"/>
        <w:spacing w:after="0" w:line="100" w:lineRule="atLeast"/>
        <w:ind w:firstLine="540"/>
        <w:jc w:val="both"/>
        <w:rPr>
          <w:rFonts w:ascii="Times New Roman" w:hAnsi="Times New Roman"/>
          <w:color w:val="000000"/>
          <w:sz w:val="24"/>
          <w:szCs w:val="24"/>
        </w:rPr>
      </w:pPr>
      <w:r w:rsidRPr="00CD1130">
        <w:rPr>
          <w:rFonts w:ascii="Times New Roman" w:hAnsi="Times New Roman"/>
          <w:color w:val="000000"/>
          <w:sz w:val="24"/>
          <w:szCs w:val="24"/>
        </w:rPr>
        <w:t xml:space="preserve">Непосредственно после приготовления кулинарной продукции отбирается суточная проба (все готовые блюда, включая пищевые продукты промышленного производства). Суточная проба заказчиком не оплачивается и отбирается: порционные блюда - в объеме одной порции (включая пищевые продукты промышленного производства); холодные закуски, первые блюда, гарниры и напитки – в количестве не </w:t>
      </w:r>
      <w:r w:rsidR="00E04E40" w:rsidRPr="00CD1130">
        <w:rPr>
          <w:rFonts w:ascii="Times New Roman" w:hAnsi="Times New Roman"/>
          <w:color w:val="000000"/>
          <w:sz w:val="24"/>
          <w:szCs w:val="24"/>
        </w:rPr>
        <w:t>менее 100 г.</w:t>
      </w:r>
    </w:p>
    <w:p w:rsidR="00E04E40" w:rsidRPr="00CD1130" w:rsidRDefault="00E04E40" w:rsidP="00E04E40">
      <w:pPr>
        <w:shd w:val="clear" w:color="auto" w:fill="FFFFFF"/>
        <w:spacing w:after="0" w:line="100" w:lineRule="atLeast"/>
        <w:ind w:firstLine="540"/>
        <w:jc w:val="both"/>
        <w:rPr>
          <w:rFonts w:ascii="Times New Roman" w:hAnsi="Times New Roman"/>
          <w:color w:val="000000"/>
          <w:sz w:val="24"/>
          <w:szCs w:val="24"/>
        </w:rPr>
      </w:pPr>
      <w:r w:rsidRPr="00CD1130">
        <w:rPr>
          <w:rFonts w:ascii="Times New Roman" w:hAnsi="Times New Roman"/>
          <w:color w:val="000000"/>
          <w:sz w:val="24"/>
          <w:szCs w:val="24"/>
        </w:rPr>
        <w:t xml:space="preserve">Вес порционных блюд должен соответствовать выходу блюда, указанному в меню. </w:t>
      </w:r>
    </w:p>
    <w:p w:rsidR="00E04E40" w:rsidRPr="00CD1130" w:rsidRDefault="00E04E40" w:rsidP="00665479">
      <w:pPr>
        <w:shd w:val="clear" w:color="auto" w:fill="FFFFFF"/>
        <w:spacing w:after="0" w:line="100" w:lineRule="atLeast"/>
        <w:ind w:firstLine="540"/>
        <w:jc w:val="both"/>
        <w:rPr>
          <w:rFonts w:ascii="Times New Roman" w:hAnsi="Times New Roman"/>
          <w:color w:val="000000"/>
          <w:sz w:val="24"/>
          <w:szCs w:val="24"/>
        </w:rPr>
      </w:pPr>
    </w:p>
    <w:p w:rsidR="00F1377B" w:rsidRPr="00CD1130" w:rsidRDefault="00F1377B" w:rsidP="00101740">
      <w:pPr>
        <w:shd w:val="clear" w:color="auto" w:fill="FFFFFF"/>
        <w:tabs>
          <w:tab w:val="left" w:pos="6379"/>
        </w:tabs>
        <w:spacing w:after="0" w:line="100" w:lineRule="atLeast"/>
        <w:jc w:val="right"/>
        <w:rPr>
          <w:rFonts w:ascii="Times New Roman" w:hAnsi="Times New Roman"/>
          <w:color w:val="000000"/>
          <w:sz w:val="24"/>
          <w:szCs w:val="24"/>
        </w:rPr>
      </w:pPr>
    </w:p>
    <w:tbl>
      <w:tblPr>
        <w:tblpPr w:leftFromText="180" w:rightFromText="180" w:vertAnchor="text" w:horzAnchor="margin" w:tblpX="108" w:tblpY="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5"/>
      </w:tblGrid>
      <w:tr w:rsidR="00CD1130" w:rsidRPr="00CD1130" w:rsidTr="00CD1130">
        <w:tc>
          <w:tcPr>
            <w:tcW w:w="4786" w:type="dxa"/>
          </w:tcPr>
          <w:p w:rsidR="00CD1130" w:rsidRPr="00CD1130" w:rsidRDefault="00CD1130" w:rsidP="00CD1130">
            <w:pPr>
              <w:shd w:val="clear" w:color="auto" w:fill="FFFFFF"/>
              <w:tabs>
                <w:tab w:val="left" w:leader="underscore" w:pos="5918"/>
              </w:tabs>
              <w:spacing w:after="0" w:line="240" w:lineRule="auto"/>
              <w:rPr>
                <w:rFonts w:ascii="Times New Roman" w:eastAsia="Arial Unicode MS" w:hAnsi="Times New Roman"/>
                <w:sz w:val="24"/>
                <w:szCs w:val="24"/>
              </w:rPr>
            </w:pPr>
            <w:r w:rsidRPr="00CD1130">
              <w:rPr>
                <w:rFonts w:ascii="Times New Roman" w:eastAsia="Times New Roman" w:hAnsi="Times New Roman"/>
                <w:sz w:val="24"/>
                <w:szCs w:val="24"/>
              </w:rPr>
              <w:t xml:space="preserve">Директор </w:t>
            </w:r>
            <w:r w:rsidRPr="00CD1130">
              <w:rPr>
                <w:rFonts w:ascii="Times New Roman" w:eastAsia="Arial Unicode MS" w:hAnsi="Times New Roman"/>
                <w:sz w:val="24"/>
                <w:szCs w:val="24"/>
              </w:rPr>
              <w:t>МОАУ «Лицей №2»</w:t>
            </w:r>
          </w:p>
          <w:p w:rsidR="00CD1130" w:rsidRPr="00CD1130" w:rsidRDefault="00CD1130" w:rsidP="00CD1130">
            <w:pPr>
              <w:shd w:val="clear" w:color="auto" w:fill="FFFFFF"/>
              <w:tabs>
                <w:tab w:val="left" w:leader="underscore" w:pos="5918"/>
              </w:tabs>
              <w:spacing w:after="0" w:line="240" w:lineRule="auto"/>
              <w:rPr>
                <w:rFonts w:ascii="Times New Roman" w:eastAsia="Arial Unicode MS" w:hAnsi="Times New Roman"/>
                <w:sz w:val="24"/>
                <w:szCs w:val="24"/>
              </w:rPr>
            </w:pPr>
          </w:p>
          <w:p w:rsidR="00CD1130" w:rsidRPr="00CD1130" w:rsidRDefault="00CD1130" w:rsidP="00CD1130">
            <w:pPr>
              <w:shd w:val="clear" w:color="auto" w:fill="FFFFFF"/>
              <w:tabs>
                <w:tab w:val="left" w:leader="underscore" w:pos="5918"/>
              </w:tabs>
              <w:spacing w:after="0" w:line="240" w:lineRule="auto"/>
              <w:rPr>
                <w:rFonts w:ascii="Times New Roman" w:eastAsia="Arial Unicode MS" w:hAnsi="Times New Roman"/>
                <w:sz w:val="24"/>
                <w:szCs w:val="24"/>
              </w:rPr>
            </w:pPr>
            <w:r w:rsidRPr="00CD1130">
              <w:rPr>
                <w:rFonts w:ascii="Times New Roman" w:eastAsia="Arial Unicode MS" w:hAnsi="Times New Roman"/>
                <w:sz w:val="24"/>
                <w:szCs w:val="24"/>
              </w:rPr>
              <w:t>_________________________ М.Ю. Иванова</w:t>
            </w:r>
          </w:p>
          <w:p w:rsidR="00CD1130" w:rsidRPr="00CD1130" w:rsidRDefault="00CD1130" w:rsidP="00CD1130">
            <w:pPr>
              <w:shd w:val="clear" w:color="auto" w:fill="FFFFFF"/>
              <w:tabs>
                <w:tab w:val="left" w:leader="underscore" w:pos="5918"/>
              </w:tabs>
              <w:spacing w:after="0" w:line="240" w:lineRule="auto"/>
              <w:rPr>
                <w:rFonts w:ascii="Times New Roman" w:eastAsia="Arial Unicode MS" w:hAnsi="Times New Roman"/>
                <w:sz w:val="24"/>
                <w:szCs w:val="24"/>
              </w:rPr>
            </w:pPr>
          </w:p>
          <w:p w:rsidR="00CD1130" w:rsidRPr="00CD1130" w:rsidRDefault="00CD1130" w:rsidP="00CD1130">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М.П.</w:t>
            </w:r>
          </w:p>
        </w:tc>
        <w:tc>
          <w:tcPr>
            <w:tcW w:w="5245" w:type="dxa"/>
          </w:tcPr>
          <w:p w:rsidR="00E85AC1" w:rsidRPr="00CD1130" w:rsidRDefault="00E85AC1" w:rsidP="00E85AC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w:t>
            </w:r>
            <w:r w:rsidRPr="00CD1130">
              <w:rPr>
                <w:rFonts w:ascii="Times New Roman" w:hAnsi="Times New Roman"/>
                <w:sz w:val="24"/>
                <w:szCs w:val="24"/>
              </w:rPr>
              <w:t xml:space="preserve">иректор </w:t>
            </w:r>
            <w:r>
              <w:rPr>
                <w:rFonts w:ascii="Times New Roman" w:hAnsi="Times New Roman"/>
                <w:sz w:val="24"/>
                <w:szCs w:val="24"/>
              </w:rPr>
              <w:t>ООО «КШП «Валентина</w:t>
            </w:r>
            <w:r w:rsidRPr="00CD1130">
              <w:rPr>
                <w:rFonts w:ascii="Times New Roman" w:hAnsi="Times New Roman"/>
                <w:sz w:val="24"/>
                <w:szCs w:val="24"/>
              </w:rPr>
              <w:t>»</w:t>
            </w:r>
          </w:p>
          <w:p w:rsidR="00E85AC1" w:rsidRPr="00CD1130" w:rsidRDefault="00E85AC1" w:rsidP="00E85AC1">
            <w:pPr>
              <w:autoSpaceDE w:val="0"/>
              <w:autoSpaceDN w:val="0"/>
              <w:adjustRightInd w:val="0"/>
              <w:spacing w:after="0" w:line="240" w:lineRule="auto"/>
              <w:rPr>
                <w:rFonts w:ascii="Times New Roman" w:hAnsi="Times New Roman"/>
                <w:sz w:val="24"/>
                <w:szCs w:val="24"/>
              </w:rPr>
            </w:pPr>
          </w:p>
          <w:p w:rsidR="00E85AC1" w:rsidRPr="00CD1130" w:rsidRDefault="00E85AC1" w:rsidP="00E85AC1">
            <w:pPr>
              <w:autoSpaceDE w:val="0"/>
              <w:autoSpaceDN w:val="0"/>
              <w:adjustRightInd w:val="0"/>
              <w:spacing w:after="0" w:line="240" w:lineRule="auto"/>
              <w:rPr>
                <w:rFonts w:ascii="Times New Roman" w:hAnsi="Times New Roman"/>
                <w:sz w:val="24"/>
                <w:szCs w:val="24"/>
              </w:rPr>
            </w:pPr>
            <w:r w:rsidRPr="00CD1130">
              <w:rPr>
                <w:rFonts w:ascii="Times New Roman" w:hAnsi="Times New Roman"/>
                <w:sz w:val="24"/>
                <w:szCs w:val="24"/>
              </w:rPr>
              <w:t xml:space="preserve"> _________________ </w:t>
            </w:r>
            <w:r>
              <w:rPr>
                <w:rFonts w:ascii="Times New Roman" w:hAnsi="Times New Roman"/>
                <w:sz w:val="24"/>
                <w:szCs w:val="24"/>
              </w:rPr>
              <w:t>В</w:t>
            </w:r>
            <w:r w:rsidRPr="00CD1130">
              <w:rPr>
                <w:rFonts w:ascii="Times New Roman" w:hAnsi="Times New Roman"/>
                <w:sz w:val="24"/>
                <w:szCs w:val="24"/>
              </w:rPr>
              <w:t>.</w:t>
            </w:r>
            <w:r>
              <w:rPr>
                <w:rFonts w:ascii="Times New Roman" w:hAnsi="Times New Roman"/>
                <w:sz w:val="24"/>
                <w:szCs w:val="24"/>
              </w:rPr>
              <w:t>М</w:t>
            </w:r>
            <w:r w:rsidRPr="00CD1130">
              <w:rPr>
                <w:rFonts w:ascii="Times New Roman" w:hAnsi="Times New Roman"/>
                <w:sz w:val="24"/>
                <w:szCs w:val="24"/>
              </w:rPr>
              <w:t>.</w:t>
            </w:r>
            <w:r>
              <w:rPr>
                <w:rFonts w:ascii="Times New Roman" w:hAnsi="Times New Roman"/>
                <w:sz w:val="24"/>
                <w:szCs w:val="24"/>
              </w:rPr>
              <w:t>Пискунова</w:t>
            </w:r>
          </w:p>
          <w:p w:rsidR="00CD1130" w:rsidRPr="00CD1130" w:rsidRDefault="00E85AC1" w:rsidP="00E85AC1">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CD1130">
              <w:rPr>
                <w:rFonts w:ascii="Times New Roman" w:hAnsi="Times New Roman"/>
                <w:sz w:val="24"/>
                <w:szCs w:val="24"/>
              </w:rPr>
              <w:t xml:space="preserve"> М.П.</w:t>
            </w:r>
          </w:p>
        </w:tc>
      </w:tr>
    </w:tbl>
    <w:p w:rsidR="00F1377B" w:rsidRPr="00CD1130" w:rsidRDefault="00F1377B" w:rsidP="00101740">
      <w:pPr>
        <w:shd w:val="clear" w:color="auto" w:fill="FFFFFF"/>
        <w:tabs>
          <w:tab w:val="left" w:pos="6379"/>
        </w:tabs>
        <w:spacing w:after="0" w:line="100" w:lineRule="atLeast"/>
        <w:jc w:val="right"/>
        <w:rPr>
          <w:rFonts w:ascii="Times New Roman" w:hAnsi="Times New Roman"/>
          <w:color w:val="000000"/>
          <w:sz w:val="24"/>
          <w:szCs w:val="24"/>
        </w:rPr>
      </w:pPr>
    </w:p>
    <w:p w:rsidR="00E04E40" w:rsidRPr="00CD1130" w:rsidRDefault="00E04E40" w:rsidP="00101740">
      <w:pPr>
        <w:shd w:val="clear" w:color="auto" w:fill="FFFFFF"/>
        <w:tabs>
          <w:tab w:val="left" w:pos="6379"/>
        </w:tabs>
        <w:spacing w:after="0" w:line="100" w:lineRule="atLeast"/>
        <w:jc w:val="right"/>
        <w:rPr>
          <w:rFonts w:ascii="Times New Roman" w:hAnsi="Times New Roman"/>
          <w:color w:val="000000"/>
          <w:sz w:val="24"/>
          <w:szCs w:val="24"/>
        </w:rPr>
      </w:pPr>
    </w:p>
    <w:p w:rsidR="00E04E40" w:rsidRPr="00CD1130" w:rsidRDefault="00E04E40" w:rsidP="00101740">
      <w:pPr>
        <w:shd w:val="clear" w:color="auto" w:fill="FFFFFF"/>
        <w:tabs>
          <w:tab w:val="left" w:pos="6379"/>
        </w:tabs>
        <w:spacing w:after="0" w:line="100" w:lineRule="atLeast"/>
        <w:jc w:val="right"/>
        <w:rPr>
          <w:rFonts w:ascii="Times New Roman" w:hAnsi="Times New Roman"/>
          <w:color w:val="000000"/>
          <w:sz w:val="24"/>
          <w:szCs w:val="24"/>
        </w:rPr>
      </w:pPr>
    </w:p>
    <w:p w:rsidR="00E04E40" w:rsidRPr="00CD1130" w:rsidRDefault="00E04E40" w:rsidP="00101740">
      <w:pPr>
        <w:shd w:val="clear" w:color="auto" w:fill="FFFFFF"/>
        <w:tabs>
          <w:tab w:val="left" w:pos="6379"/>
        </w:tabs>
        <w:spacing w:after="0" w:line="100" w:lineRule="atLeast"/>
        <w:jc w:val="right"/>
        <w:rPr>
          <w:rFonts w:ascii="Times New Roman" w:hAnsi="Times New Roman"/>
          <w:color w:val="000000"/>
          <w:sz w:val="24"/>
          <w:szCs w:val="24"/>
        </w:rPr>
      </w:pPr>
    </w:p>
    <w:p w:rsidR="00E04E40" w:rsidRPr="00CD1130" w:rsidRDefault="00E04E40" w:rsidP="00101740">
      <w:pPr>
        <w:shd w:val="clear" w:color="auto" w:fill="FFFFFF"/>
        <w:tabs>
          <w:tab w:val="left" w:pos="6379"/>
        </w:tabs>
        <w:spacing w:after="0" w:line="100" w:lineRule="atLeast"/>
        <w:jc w:val="right"/>
        <w:rPr>
          <w:rFonts w:ascii="Times New Roman" w:hAnsi="Times New Roman"/>
          <w:color w:val="000000"/>
          <w:sz w:val="24"/>
          <w:szCs w:val="24"/>
        </w:rPr>
      </w:pPr>
    </w:p>
    <w:p w:rsidR="00E04E40" w:rsidRPr="00CD1130" w:rsidRDefault="00E04E40" w:rsidP="00101740">
      <w:pPr>
        <w:shd w:val="clear" w:color="auto" w:fill="FFFFFF"/>
        <w:tabs>
          <w:tab w:val="left" w:pos="6379"/>
        </w:tabs>
        <w:spacing w:after="0" w:line="100" w:lineRule="atLeast"/>
        <w:jc w:val="right"/>
        <w:rPr>
          <w:rFonts w:ascii="Times New Roman" w:hAnsi="Times New Roman"/>
          <w:color w:val="000000"/>
          <w:sz w:val="24"/>
          <w:szCs w:val="24"/>
        </w:rPr>
      </w:pPr>
    </w:p>
    <w:p w:rsidR="00E04E40" w:rsidRPr="00CD1130" w:rsidRDefault="00E04E40" w:rsidP="00101740">
      <w:pPr>
        <w:shd w:val="clear" w:color="auto" w:fill="FFFFFF"/>
        <w:tabs>
          <w:tab w:val="left" w:pos="6379"/>
        </w:tabs>
        <w:spacing w:after="0" w:line="100" w:lineRule="atLeast"/>
        <w:jc w:val="right"/>
        <w:rPr>
          <w:rFonts w:ascii="Times New Roman" w:hAnsi="Times New Roman"/>
          <w:color w:val="000000"/>
          <w:sz w:val="24"/>
          <w:szCs w:val="24"/>
        </w:rPr>
      </w:pPr>
    </w:p>
    <w:p w:rsidR="00E04E40" w:rsidRPr="00CD1130" w:rsidRDefault="00E04E40" w:rsidP="00101740">
      <w:pPr>
        <w:shd w:val="clear" w:color="auto" w:fill="FFFFFF"/>
        <w:tabs>
          <w:tab w:val="left" w:pos="6379"/>
        </w:tabs>
        <w:spacing w:after="0" w:line="100" w:lineRule="atLeast"/>
        <w:jc w:val="right"/>
        <w:rPr>
          <w:rFonts w:ascii="Times New Roman" w:hAnsi="Times New Roman"/>
          <w:color w:val="000000"/>
          <w:sz w:val="24"/>
          <w:szCs w:val="24"/>
        </w:rPr>
      </w:pPr>
    </w:p>
    <w:p w:rsidR="00E04E40" w:rsidRDefault="00E04E40" w:rsidP="00CF742F">
      <w:pPr>
        <w:shd w:val="clear" w:color="auto" w:fill="FFFFFF"/>
        <w:tabs>
          <w:tab w:val="left" w:pos="6379"/>
        </w:tabs>
        <w:spacing w:after="0" w:line="100" w:lineRule="atLeast"/>
        <w:rPr>
          <w:rFonts w:ascii="Times New Roman" w:hAnsi="Times New Roman"/>
          <w:color w:val="000000"/>
          <w:sz w:val="24"/>
          <w:szCs w:val="24"/>
        </w:rPr>
      </w:pPr>
    </w:p>
    <w:p w:rsidR="00CF742F" w:rsidRPr="00CD1130" w:rsidRDefault="00CF742F" w:rsidP="00CF742F">
      <w:pPr>
        <w:shd w:val="clear" w:color="auto" w:fill="FFFFFF"/>
        <w:tabs>
          <w:tab w:val="left" w:pos="6379"/>
        </w:tabs>
        <w:spacing w:after="0" w:line="100" w:lineRule="atLeast"/>
        <w:rPr>
          <w:rFonts w:ascii="Times New Roman" w:hAnsi="Times New Roman"/>
          <w:color w:val="000000"/>
          <w:sz w:val="24"/>
          <w:szCs w:val="24"/>
        </w:rPr>
      </w:pPr>
    </w:p>
    <w:p w:rsidR="00101740"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p>
    <w:p w:rsidR="00CD1130" w:rsidRPr="00CD1130" w:rsidRDefault="00CD1130" w:rsidP="00101740">
      <w:pPr>
        <w:shd w:val="clear" w:color="auto" w:fill="FFFFFF"/>
        <w:tabs>
          <w:tab w:val="left" w:pos="6379"/>
        </w:tabs>
        <w:spacing w:after="0" w:line="100" w:lineRule="atLeast"/>
        <w:jc w:val="right"/>
        <w:rPr>
          <w:rFonts w:ascii="Times New Roman" w:hAnsi="Times New Roman"/>
          <w:color w:val="000000"/>
          <w:sz w:val="24"/>
          <w:szCs w:val="24"/>
        </w:rPr>
      </w:pPr>
    </w:p>
    <w:p w:rsidR="00101740" w:rsidRPr="00CD1130"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r w:rsidRPr="00CD1130">
        <w:rPr>
          <w:rFonts w:ascii="Times New Roman" w:hAnsi="Times New Roman"/>
          <w:color w:val="000000"/>
          <w:sz w:val="24"/>
          <w:szCs w:val="24"/>
        </w:rPr>
        <w:lastRenderedPageBreak/>
        <w:t>Приложение № 2</w:t>
      </w:r>
    </w:p>
    <w:p w:rsidR="00101740" w:rsidRPr="00CD1130"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r w:rsidRPr="00CD1130">
        <w:rPr>
          <w:rFonts w:ascii="Times New Roman" w:hAnsi="Times New Roman"/>
          <w:color w:val="000000"/>
          <w:sz w:val="24"/>
          <w:szCs w:val="24"/>
        </w:rPr>
        <w:t xml:space="preserve">к договору на оказание услуг </w:t>
      </w:r>
    </w:p>
    <w:p w:rsidR="00101740" w:rsidRPr="00CD1130" w:rsidRDefault="00101740" w:rsidP="00101740">
      <w:pPr>
        <w:shd w:val="clear" w:color="auto" w:fill="FFFFFF"/>
        <w:tabs>
          <w:tab w:val="left" w:pos="6379"/>
        </w:tabs>
        <w:spacing w:after="0" w:line="100" w:lineRule="atLeast"/>
        <w:jc w:val="right"/>
        <w:rPr>
          <w:rFonts w:ascii="Times New Roman" w:hAnsi="Times New Roman"/>
          <w:color w:val="000000"/>
          <w:sz w:val="24"/>
          <w:szCs w:val="24"/>
        </w:rPr>
      </w:pPr>
      <w:r w:rsidRPr="00CD1130">
        <w:rPr>
          <w:rFonts w:ascii="Times New Roman" w:hAnsi="Times New Roman"/>
          <w:color w:val="000000"/>
          <w:sz w:val="24"/>
          <w:szCs w:val="24"/>
        </w:rPr>
        <w:t xml:space="preserve">по организации питания обучающихся </w:t>
      </w:r>
    </w:p>
    <w:p w:rsidR="00007E8F" w:rsidRPr="00CD1130" w:rsidRDefault="00101740" w:rsidP="00CD1130">
      <w:pPr>
        <w:shd w:val="clear" w:color="auto" w:fill="FFFFFF"/>
        <w:tabs>
          <w:tab w:val="left" w:pos="6379"/>
        </w:tabs>
        <w:spacing w:after="0" w:line="100" w:lineRule="atLeast"/>
        <w:jc w:val="right"/>
        <w:rPr>
          <w:rFonts w:ascii="Times New Roman" w:hAnsi="Times New Roman"/>
          <w:sz w:val="24"/>
          <w:szCs w:val="24"/>
        </w:rPr>
      </w:pPr>
      <w:r w:rsidRPr="00CD1130">
        <w:rPr>
          <w:rFonts w:ascii="Times New Roman" w:hAnsi="Times New Roman"/>
          <w:color w:val="000000"/>
          <w:sz w:val="24"/>
          <w:szCs w:val="24"/>
        </w:rPr>
        <w:t xml:space="preserve">№ </w:t>
      </w:r>
      <w:r w:rsidR="00E85AC1" w:rsidRPr="00E85AC1">
        <w:rPr>
          <w:rFonts w:ascii="Times New Roman" w:hAnsi="Times New Roman"/>
          <w:color w:val="000000"/>
          <w:sz w:val="24"/>
          <w:shd w:val="clear" w:color="auto" w:fill="FFFFFF"/>
        </w:rPr>
        <w:t>32414400247-01-1</w:t>
      </w:r>
      <w:r w:rsidR="00E85AC1">
        <w:rPr>
          <w:rFonts w:ascii="Times New Roman" w:hAnsi="Times New Roman"/>
          <w:b/>
          <w:color w:val="000000"/>
          <w:sz w:val="24"/>
          <w:shd w:val="clear" w:color="auto" w:fill="FFFFFF"/>
        </w:rPr>
        <w:t xml:space="preserve"> </w:t>
      </w:r>
      <w:r w:rsidR="00CF742F">
        <w:rPr>
          <w:rFonts w:ascii="Times New Roman" w:hAnsi="Times New Roman"/>
          <w:color w:val="000000"/>
          <w:sz w:val="24"/>
          <w:szCs w:val="24"/>
        </w:rPr>
        <w:t>от 21.01</w:t>
      </w:r>
      <w:r w:rsidRPr="00CD1130">
        <w:rPr>
          <w:rFonts w:ascii="Times New Roman" w:hAnsi="Times New Roman"/>
          <w:color w:val="000000"/>
          <w:sz w:val="24"/>
          <w:szCs w:val="24"/>
        </w:rPr>
        <w:t>.202</w:t>
      </w:r>
      <w:r w:rsidR="00CD1130">
        <w:rPr>
          <w:rFonts w:ascii="Times New Roman" w:hAnsi="Times New Roman"/>
          <w:color w:val="000000"/>
          <w:sz w:val="24"/>
          <w:szCs w:val="24"/>
        </w:rPr>
        <w:t>5</w:t>
      </w:r>
      <w:r w:rsidRPr="00CD1130">
        <w:rPr>
          <w:rFonts w:ascii="Times New Roman" w:hAnsi="Times New Roman"/>
          <w:color w:val="000000"/>
          <w:sz w:val="24"/>
          <w:szCs w:val="24"/>
        </w:rPr>
        <w:t xml:space="preserve"> г.</w:t>
      </w:r>
    </w:p>
    <w:p w:rsidR="00E71B2C" w:rsidRPr="00CD1130" w:rsidRDefault="00E71B2C" w:rsidP="00007E8F">
      <w:pPr>
        <w:tabs>
          <w:tab w:val="left" w:pos="3240"/>
        </w:tabs>
        <w:rPr>
          <w:rFonts w:ascii="Times New Roman" w:hAnsi="Times New Roman"/>
          <w:sz w:val="24"/>
          <w:szCs w:val="24"/>
        </w:rPr>
      </w:pPr>
    </w:p>
    <w:p w:rsidR="00E71B2C" w:rsidRPr="00CD1130" w:rsidRDefault="00E71B2C" w:rsidP="00007E8F">
      <w:pPr>
        <w:tabs>
          <w:tab w:val="left" w:pos="3240"/>
        </w:tabs>
        <w:rPr>
          <w:rFonts w:ascii="Times New Roman" w:hAnsi="Times New Roman"/>
          <w:sz w:val="24"/>
          <w:szCs w:val="24"/>
        </w:rPr>
      </w:pPr>
    </w:p>
    <w:p w:rsidR="00E71B2C" w:rsidRPr="00CD1130" w:rsidRDefault="00E71B2C" w:rsidP="00007E8F">
      <w:pPr>
        <w:tabs>
          <w:tab w:val="left" w:pos="3240"/>
        </w:tabs>
        <w:rPr>
          <w:rFonts w:ascii="Times New Roman" w:hAnsi="Times New Roman"/>
          <w:sz w:val="24"/>
          <w:szCs w:val="24"/>
        </w:rPr>
      </w:pPr>
    </w:p>
    <w:tbl>
      <w:tblPr>
        <w:tblpPr w:leftFromText="180" w:rightFromText="180" w:vertAnchor="page" w:horzAnchor="margin" w:tblpXSpec="center" w:tblpY="3556"/>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125"/>
        <w:gridCol w:w="2605"/>
        <w:gridCol w:w="2606"/>
      </w:tblGrid>
      <w:tr w:rsidR="00E85AC1" w:rsidRPr="00CD1130" w:rsidTr="00E85AC1">
        <w:tc>
          <w:tcPr>
            <w:tcW w:w="3544" w:type="dxa"/>
            <w:shd w:val="clear" w:color="auto" w:fill="auto"/>
          </w:tcPr>
          <w:p w:rsidR="00E85AC1" w:rsidRPr="00CD1130" w:rsidRDefault="00E85AC1" w:rsidP="00E85AC1">
            <w:pPr>
              <w:tabs>
                <w:tab w:val="left" w:pos="6379"/>
              </w:tabs>
              <w:spacing w:after="0" w:line="100" w:lineRule="atLeast"/>
              <w:jc w:val="center"/>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Категория  обучающихся</w:t>
            </w:r>
          </w:p>
        </w:tc>
        <w:tc>
          <w:tcPr>
            <w:tcW w:w="2125" w:type="dxa"/>
            <w:shd w:val="clear" w:color="auto" w:fill="auto"/>
          </w:tcPr>
          <w:p w:rsidR="00E85AC1" w:rsidRPr="00CD1130" w:rsidRDefault="00E85AC1" w:rsidP="00E85AC1">
            <w:pPr>
              <w:tabs>
                <w:tab w:val="left" w:pos="6379"/>
              </w:tabs>
              <w:spacing w:after="0" w:line="100" w:lineRule="atLeast"/>
              <w:jc w:val="center"/>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Дето-дни</w:t>
            </w:r>
          </w:p>
        </w:tc>
        <w:tc>
          <w:tcPr>
            <w:tcW w:w="2605" w:type="dxa"/>
            <w:shd w:val="clear" w:color="auto" w:fill="auto"/>
          </w:tcPr>
          <w:p w:rsidR="00E85AC1" w:rsidRPr="00CD1130" w:rsidRDefault="00E85AC1" w:rsidP="00E85AC1">
            <w:pPr>
              <w:tabs>
                <w:tab w:val="left" w:pos="6379"/>
              </w:tabs>
              <w:spacing w:after="0" w:line="100" w:lineRule="atLeast"/>
              <w:jc w:val="center"/>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Стоимость в день, руб.</w:t>
            </w:r>
          </w:p>
        </w:tc>
        <w:tc>
          <w:tcPr>
            <w:tcW w:w="2606" w:type="dxa"/>
            <w:shd w:val="clear" w:color="auto" w:fill="auto"/>
          </w:tcPr>
          <w:p w:rsidR="00E85AC1" w:rsidRPr="00CD1130" w:rsidRDefault="00E85AC1" w:rsidP="00E85AC1">
            <w:pPr>
              <w:tabs>
                <w:tab w:val="left" w:pos="6379"/>
              </w:tabs>
              <w:spacing w:after="0" w:line="100" w:lineRule="atLeast"/>
              <w:jc w:val="center"/>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сумма, руб.</w:t>
            </w:r>
          </w:p>
        </w:tc>
      </w:tr>
      <w:tr w:rsidR="00E85AC1" w:rsidRPr="00CD1130" w:rsidTr="00E85AC1">
        <w:tc>
          <w:tcPr>
            <w:tcW w:w="3544" w:type="dxa"/>
            <w:shd w:val="clear" w:color="auto" w:fill="auto"/>
          </w:tcPr>
          <w:p w:rsidR="00E85AC1" w:rsidRPr="00CD1130" w:rsidRDefault="00E85AC1" w:rsidP="00E85AC1">
            <w:pPr>
              <w:shd w:val="clear" w:color="auto" w:fill="FFFFFF"/>
              <w:spacing w:after="0" w:line="100" w:lineRule="atLeast"/>
              <w:rPr>
                <w:rFonts w:ascii="Times New Roman" w:hAnsi="Times New Roman"/>
                <w:color w:val="000000"/>
                <w:sz w:val="24"/>
                <w:szCs w:val="24"/>
              </w:rPr>
            </w:pPr>
            <w:r w:rsidRPr="00CD1130">
              <w:rPr>
                <w:rFonts w:ascii="Times New Roman" w:hAnsi="Times New Roman"/>
                <w:color w:val="000000"/>
                <w:sz w:val="24"/>
                <w:szCs w:val="24"/>
              </w:rPr>
              <w:t>1-4 класс:</w:t>
            </w:r>
          </w:p>
          <w:p w:rsidR="00E85AC1" w:rsidRPr="00CD1130" w:rsidRDefault="00E85AC1" w:rsidP="00E85AC1">
            <w:pPr>
              <w:shd w:val="clear" w:color="auto" w:fill="FFFFFF"/>
              <w:spacing w:after="0" w:line="100" w:lineRule="atLeast"/>
              <w:rPr>
                <w:rFonts w:ascii="Times New Roman" w:hAnsi="Times New Roman"/>
                <w:color w:val="000000"/>
                <w:sz w:val="24"/>
                <w:szCs w:val="24"/>
              </w:rPr>
            </w:pPr>
            <w:r w:rsidRPr="00CD1130">
              <w:rPr>
                <w:rFonts w:ascii="Times New Roman" w:hAnsi="Times New Roman"/>
                <w:color w:val="000000"/>
                <w:sz w:val="24"/>
                <w:szCs w:val="24"/>
              </w:rPr>
              <w:t>завтрак</w:t>
            </w:r>
          </w:p>
          <w:p w:rsidR="00E85AC1" w:rsidRPr="00CD1130" w:rsidRDefault="00E85AC1" w:rsidP="00E85AC1">
            <w:pPr>
              <w:tabs>
                <w:tab w:val="left" w:pos="6379"/>
              </w:tabs>
              <w:spacing w:after="0" w:line="100" w:lineRule="atLeast"/>
              <w:jc w:val="right"/>
              <w:rPr>
                <w:rFonts w:ascii="Times New Roman" w:eastAsia="Times New Roman" w:hAnsi="Times New Roman"/>
                <w:b/>
                <w:color w:val="000000"/>
                <w:sz w:val="24"/>
                <w:szCs w:val="24"/>
              </w:rPr>
            </w:pPr>
          </w:p>
        </w:tc>
        <w:tc>
          <w:tcPr>
            <w:tcW w:w="2125" w:type="dxa"/>
            <w:shd w:val="clear" w:color="auto" w:fill="auto"/>
            <w:vAlign w:val="bottom"/>
          </w:tcPr>
          <w:p w:rsidR="00E85AC1" w:rsidRPr="00CD1130" w:rsidRDefault="00E85AC1" w:rsidP="00E85AC1">
            <w:pPr>
              <w:jc w:val="center"/>
              <w:rPr>
                <w:rFonts w:ascii="Times New Roman" w:hAnsi="Times New Roman"/>
                <w:color w:val="000000"/>
                <w:sz w:val="24"/>
                <w:szCs w:val="24"/>
              </w:rPr>
            </w:pPr>
            <w:r w:rsidRPr="00CD1130">
              <w:rPr>
                <w:rFonts w:ascii="Times New Roman" w:hAnsi="Times New Roman"/>
                <w:color w:val="000000"/>
                <w:sz w:val="24"/>
                <w:szCs w:val="24"/>
              </w:rPr>
              <w:t>35 115</w:t>
            </w:r>
          </w:p>
        </w:tc>
        <w:tc>
          <w:tcPr>
            <w:tcW w:w="2605" w:type="dxa"/>
            <w:shd w:val="clear" w:color="auto" w:fill="auto"/>
            <w:vAlign w:val="bottom"/>
          </w:tcPr>
          <w:p w:rsidR="00E85AC1" w:rsidRPr="00CD1130" w:rsidRDefault="00E85AC1" w:rsidP="00E85AC1">
            <w:pPr>
              <w:jc w:val="center"/>
              <w:rPr>
                <w:rFonts w:ascii="Times New Roman" w:hAnsi="Times New Roman"/>
                <w:color w:val="000000"/>
                <w:sz w:val="24"/>
                <w:szCs w:val="24"/>
              </w:rPr>
            </w:pPr>
            <w:r w:rsidRPr="00CD1130">
              <w:rPr>
                <w:rFonts w:ascii="Times New Roman" w:hAnsi="Times New Roman"/>
                <w:color w:val="000000"/>
                <w:sz w:val="24"/>
                <w:szCs w:val="24"/>
              </w:rPr>
              <w:t>73,51</w:t>
            </w:r>
          </w:p>
        </w:tc>
        <w:tc>
          <w:tcPr>
            <w:tcW w:w="2606" w:type="dxa"/>
            <w:shd w:val="clear" w:color="auto" w:fill="auto"/>
            <w:vAlign w:val="bottom"/>
          </w:tcPr>
          <w:p w:rsidR="00E85AC1" w:rsidRPr="00CD1130" w:rsidRDefault="00E85AC1" w:rsidP="00E85AC1">
            <w:pPr>
              <w:jc w:val="center"/>
              <w:rPr>
                <w:rFonts w:ascii="Times New Roman" w:hAnsi="Times New Roman"/>
                <w:b/>
                <w:bCs/>
                <w:color w:val="000000"/>
                <w:sz w:val="24"/>
                <w:szCs w:val="24"/>
              </w:rPr>
            </w:pPr>
            <w:r w:rsidRPr="00CD1130">
              <w:rPr>
                <w:rFonts w:ascii="Times New Roman" w:hAnsi="Times New Roman"/>
                <w:b/>
                <w:bCs/>
                <w:color w:val="000000"/>
                <w:sz w:val="24"/>
                <w:szCs w:val="24"/>
              </w:rPr>
              <w:t>2 581 303,65</w:t>
            </w:r>
          </w:p>
        </w:tc>
      </w:tr>
      <w:tr w:rsidR="00E85AC1" w:rsidRPr="00CD1130" w:rsidTr="00E85AC1">
        <w:tc>
          <w:tcPr>
            <w:tcW w:w="3544" w:type="dxa"/>
            <w:shd w:val="clear" w:color="auto" w:fill="auto"/>
          </w:tcPr>
          <w:p w:rsidR="00E85AC1" w:rsidRPr="00CD1130" w:rsidRDefault="00E85AC1" w:rsidP="00E85AC1">
            <w:pPr>
              <w:tabs>
                <w:tab w:val="left" w:pos="6379"/>
              </w:tabs>
              <w:spacing w:after="0" w:line="100" w:lineRule="atLeast"/>
              <w:rPr>
                <w:rFonts w:ascii="Times New Roman" w:hAnsi="Times New Roman"/>
                <w:color w:val="000000"/>
                <w:sz w:val="24"/>
                <w:szCs w:val="24"/>
              </w:rPr>
            </w:pPr>
            <w:r w:rsidRPr="00CD1130">
              <w:rPr>
                <w:rFonts w:ascii="Times New Roman" w:hAnsi="Times New Roman"/>
                <w:color w:val="000000"/>
                <w:sz w:val="24"/>
                <w:szCs w:val="24"/>
              </w:rPr>
              <w:t>1-4 класс;</w:t>
            </w:r>
          </w:p>
          <w:p w:rsidR="00E85AC1" w:rsidRPr="00CD1130" w:rsidRDefault="00E85AC1" w:rsidP="00E85AC1">
            <w:pPr>
              <w:tabs>
                <w:tab w:val="left" w:pos="6379"/>
              </w:tabs>
              <w:spacing w:after="0" w:line="100" w:lineRule="atLeast"/>
              <w:rPr>
                <w:rFonts w:ascii="Times New Roman" w:eastAsia="Times New Roman" w:hAnsi="Times New Roman"/>
                <w:b/>
                <w:color w:val="000000"/>
                <w:sz w:val="24"/>
                <w:szCs w:val="24"/>
              </w:rPr>
            </w:pPr>
            <w:r w:rsidRPr="00CD1130">
              <w:rPr>
                <w:rFonts w:ascii="Times New Roman" w:hAnsi="Times New Roman"/>
                <w:color w:val="000000"/>
                <w:sz w:val="24"/>
                <w:szCs w:val="24"/>
              </w:rPr>
              <w:t xml:space="preserve"> обед</w:t>
            </w:r>
          </w:p>
        </w:tc>
        <w:tc>
          <w:tcPr>
            <w:tcW w:w="2125" w:type="dxa"/>
            <w:shd w:val="clear" w:color="auto" w:fill="auto"/>
            <w:vAlign w:val="bottom"/>
          </w:tcPr>
          <w:p w:rsidR="00E85AC1" w:rsidRPr="00CD1130" w:rsidRDefault="00E85AC1" w:rsidP="00E85AC1">
            <w:pPr>
              <w:jc w:val="center"/>
              <w:rPr>
                <w:rFonts w:ascii="Times New Roman" w:hAnsi="Times New Roman"/>
                <w:color w:val="000000"/>
                <w:sz w:val="24"/>
                <w:szCs w:val="24"/>
              </w:rPr>
            </w:pPr>
            <w:r w:rsidRPr="00CD1130">
              <w:rPr>
                <w:rFonts w:ascii="Times New Roman" w:hAnsi="Times New Roman"/>
                <w:color w:val="000000"/>
                <w:sz w:val="24"/>
                <w:szCs w:val="24"/>
              </w:rPr>
              <w:t>0</w:t>
            </w:r>
          </w:p>
        </w:tc>
        <w:tc>
          <w:tcPr>
            <w:tcW w:w="2605" w:type="dxa"/>
            <w:shd w:val="clear" w:color="auto" w:fill="auto"/>
            <w:vAlign w:val="bottom"/>
          </w:tcPr>
          <w:p w:rsidR="00E85AC1" w:rsidRPr="00CD1130" w:rsidRDefault="00E85AC1" w:rsidP="00E85AC1">
            <w:pPr>
              <w:jc w:val="center"/>
              <w:rPr>
                <w:rFonts w:ascii="Times New Roman" w:hAnsi="Times New Roman"/>
                <w:color w:val="000000"/>
                <w:sz w:val="24"/>
                <w:szCs w:val="24"/>
              </w:rPr>
            </w:pPr>
            <w:r w:rsidRPr="00CD1130">
              <w:rPr>
                <w:rFonts w:ascii="Times New Roman" w:hAnsi="Times New Roman"/>
                <w:color w:val="000000"/>
                <w:sz w:val="24"/>
                <w:szCs w:val="24"/>
              </w:rPr>
              <w:t>105,08</w:t>
            </w:r>
          </w:p>
        </w:tc>
        <w:tc>
          <w:tcPr>
            <w:tcW w:w="2606" w:type="dxa"/>
            <w:shd w:val="clear" w:color="auto" w:fill="auto"/>
            <w:vAlign w:val="bottom"/>
          </w:tcPr>
          <w:p w:rsidR="00E85AC1" w:rsidRPr="00CD1130" w:rsidRDefault="00E85AC1" w:rsidP="00E85AC1">
            <w:pPr>
              <w:jc w:val="center"/>
              <w:rPr>
                <w:rFonts w:ascii="Times New Roman" w:hAnsi="Times New Roman"/>
                <w:b/>
                <w:bCs/>
                <w:color w:val="000000"/>
                <w:sz w:val="24"/>
                <w:szCs w:val="24"/>
              </w:rPr>
            </w:pPr>
            <w:r w:rsidRPr="00CD1130">
              <w:rPr>
                <w:rFonts w:ascii="Times New Roman" w:hAnsi="Times New Roman"/>
                <w:b/>
                <w:bCs/>
                <w:color w:val="000000"/>
                <w:sz w:val="24"/>
                <w:szCs w:val="24"/>
              </w:rPr>
              <w:t>0,00</w:t>
            </w:r>
          </w:p>
        </w:tc>
      </w:tr>
      <w:tr w:rsidR="00E85AC1" w:rsidRPr="00CD1130" w:rsidTr="00E85AC1">
        <w:tc>
          <w:tcPr>
            <w:tcW w:w="3544" w:type="dxa"/>
            <w:shd w:val="clear" w:color="auto" w:fill="auto"/>
          </w:tcPr>
          <w:p w:rsidR="00E85AC1" w:rsidRPr="00CD1130" w:rsidRDefault="00E85AC1" w:rsidP="00E85AC1">
            <w:pPr>
              <w:shd w:val="clear" w:color="auto" w:fill="FFFFFF"/>
              <w:spacing w:after="0" w:line="100" w:lineRule="atLeast"/>
              <w:rPr>
                <w:rFonts w:ascii="Times New Roman" w:hAnsi="Times New Roman"/>
                <w:color w:val="000000"/>
                <w:sz w:val="24"/>
                <w:szCs w:val="24"/>
              </w:rPr>
            </w:pPr>
            <w:r w:rsidRPr="00CD1130">
              <w:rPr>
                <w:rFonts w:ascii="Times New Roman" w:hAnsi="Times New Roman"/>
                <w:color w:val="000000"/>
                <w:sz w:val="24"/>
                <w:szCs w:val="24"/>
              </w:rPr>
              <w:t>Обучающиеся с ОВЗ (1-11 класс):</w:t>
            </w:r>
          </w:p>
          <w:p w:rsidR="00E85AC1" w:rsidRPr="00CD1130" w:rsidRDefault="00E85AC1" w:rsidP="00E85AC1">
            <w:pPr>
              <w:tabs>
                <w:tab w:val="left" w:pos="6379"/>
              </w:tabs>
              <w:spacing w:after="0" w:line="100" w:lineRule="atLeast"/>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завтрак</w:t>
            </w:r>
          </w:p>
        </w:tc>
        <w:tc>
          <w:tcPr>
            <w:tcW w:w="2125" w:type="dxa"/>
            <w:shd w:val="clear" w:color="auto" w:fill="auto"/>
            <w:vAlign w:val="bottom"/>
          </w:tcPr>
          <w:p w:rsidR="00E85AC1" w:rsidRPr="00CD1130" w:rsidRDefault="00E85AC1" w:rsidP="00E85AC1">
            <w:pPr>
              <w:jc w:val="center"/>
              <w:rPr>
                <w:rFonts w:ascii="Times New Roman" w:hAnsi="Times New Roman"/>
                <w:color w:val="000000"/>
                <w:sz w:val="24"/>
                <w:szCs w:val="24"/>
              </w:rPr>
            </w:pPr>
            <w:r w:rsidRPr="00CD1130">
              <w:rPr>
                <w:rFonts w:ascii="Times New Roman" w:hAnsi="Times New Roman"/>
                <w:color w:val="000000"/>
                <w:sz w:val="24"/>
                <w:szCs w:val="24"/>
              </w:rPr>
              <w:t>2 113</w:t>
            </w:r>
          </w:p>
        </w:tc>
        <w:tc>
          <w:tcPr>
            <w:tcW w:w="2605" w:type="dxa"/>
            <w:shd w:val="clear" w:color="auto" w:fill="auto"/>
            <w:vAlign w:val="bottom"/>
          </w:tcPr>
          <w:p w:rsidR="00E85AC1" w:rsidRPr="00CD1130" w:rsidRDefault="00E85AC1" w:rsidP="00E85AC1">
            <w:pPr>
              <w:jc w:val="center"/>
              <w:rPr>
                <w:rFonts w:ascii="Times New Roman" w:hAnsi="Times New Roman"/>
                <w:color w:val="000000"/>
                <w:sz w:val="24"/>
                <w:szCs w:val="24"/>
              </w:rPr>
            </w:pPr>
            <w:r w:rsidRPr="00CD1130">
              <w:rPr>
                <w:rFonts w:ascii="Times New Roman" w:hAnsi="Times New Roman"/>
                <w:color w:val="000000"/>
                <w:sz w:val="24"/>
                <w:szCs w:val="24"/>
              </w:rPr>
              <w:t>81,82</w:t>
            </w:r>
          </w:p>
        </w:tc>
        <w:tc>
          <w:tcPr>
            <w:tcW w:w="2606" w:type="dxa"/>
            <w:shd w:val="clear" w:color="auto" w:fill="auto"/>
            <w:vAlign w:val="bottom"/>
          </w:tcPr>
          <w:p w:rsidR="00E85AC1" w:rsidRPr="00CD1130" w:rsidRDefault="00E85AC1" w:rsidP="00E85AC1">
            <w:pPr>
              <w:jc w:val="center"/>
              <w:rPr>
                <w:rFonts w:ascii="Times New Roman" w:hAnsi="Times New Roman"/>
                <w:b/>
                <w:bCs/>
                <w:color w:val="000000"/>
                <w:sz w:val="24"/>
                <w:szCs w:val="24"/>
              </w:rPr>
            </w:pPr>
            <w:r w:rsidRPr="00CD1130">
              <w:rPr>
                <w:rFonts w:ascii="Times New Roman" w:hAnsi="Times New Roman"/>
                <w:b/>
                <w:bCs/>
                <w:color w:val="000000"/>
                <w:sz w:val="24"/>
                <w:szCs w:val="24"/>
              </w:rPr>
              <w:t>172 885,66</w:t>
            </w:r>
          </w:p>
        </w:tc>
      </w:tr>
      <w:tr w:rsidR="00E85AC1" w:rsidRPr="00CD1130" w:rsidTr="00E85AC1">
        <w:tc>
          <w:tcPr>
            <w:tcW w:w="3544" w:type="dxa"/>
            <w:shd w:val="clear" w:color="auto" w:fill="auto"/>
          </w:tcPr>
          <w:p w:rsidR="00E85AC1" w:rsidRPr="00CD1130" w:rsidRDefault="00E85AC1" w:rsidP="00E85AC1">
            <w:pPr>
              <w:shd w:val="clear" w:color="auto" w:fill="FFFFFF"/>
              <w:spacing w:after="0" w:line="100" w:lineRule="atLeast"/>
              <w:rPr>
                <w:rFonts w:ascii="Times New Roman" w:hAnsi="Times New Roman"/>
                <w:color w:val="000000"/>
                <w:sz w:val="24"/>
                <w:szCs w:val="24"/>
              </w:rPr>
            </w:pPr>
            <w:r w:rsidRPr="00CD1130">
              <w:rPr>
                <w:rFonts w:ascii="Times New Roman" w:hAnsi="Times New Roman"/>
                <w:color w:val="000000"/>
                <w:sz w:val="24"/>
                <w:szCs w:val="24"/>
              </w:rPr>
              <w:t>Обучающиеся с ОВЗ (1-11 класс):</w:t>
            </w:r>
          </w:p>
          <w:p w:rsidR="00E85AC1" w:rsidRPr="00CD1130" w:rsidRDefault="00E85AC1" w:rsidP="00E85AC1">
            <w:pPr>
              <w:tabs>
                <w:tab w:val="left" w:pos="6379"/>
              </w:tabs>
              <w:spacing w:after="0" w:line="100" w:lineRule="atLeast"/>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обед</w:t>
            </w:r>
          </w:p>
        </w:tc>
        <w:tc>
          <w:tcPr>
            <w:tcW w:w="2125" w:type="dxa"/>
            <w:shd w:val="clear" w:color="auto" w:fill="auto"/>
            <w:vAlign w:val="bottom"/>
          </w:tcPr>
          <w:p w:rsidR="00E85AC1" w:rsidRPr="00CD1130" w:rsidRDefault="00E85AC1" w:rsidP="00E85AC1">
            <w:pPr>
              <w:jc w:val="center"/>
              <w:rPr>
                <w:rFonts w:ascii="Times New Roman" w:hAnsi="Times New Roman"/>
                <w:color w:val="000000"/>
                <w:sz w:val="24"/>
                <w:szCs w:val="24"/>
              </w:rPr>
            </w:pPr>
            <w:r w:rsidRPr="00CD1130">
              <w:rPr>
                <w:rFonts w:ascii="Times New Roman" w:hAnsi="Times New Roman"/>
                <w:color w:val="000000"/>
                <w:sz w:val="24"/>
                <w:szCs w:val="24"/>
              </w:rPr>
              <w:t>0</w:t>
            </w:r>
          </w:p>
        </w:tc>
        <w:tc>
          <w:tcPr>
            <w:tcW w:w="2605" w:type="dxa"/>
            <w:shd w:val="clear" w:color="auto" w:fill="auto"/>
            <w:vAlign w:val="bottom"/>
          </w:tcPr>
          <w:p w:rsidR="00E85AC1" w:rsidRPr="00CD1130" w:rsidRDefault="00E85AC1" w:rsidP="00E85AC1">
            <w:pPr>
              <w:jc w:val="center"/>
              <w:rPr>
                <w:rFonts w:ascii="Times New Roman" w:hAnsi="Times New Roman"/>
                <w:color w:val="000000"/>
                <w:sz w:val="24"/>
                <w:szCs w:val="24"/>
              </w:rPr>
            </w:pPr>
            <w:r w:rsidRPr="00CD1130">
              <w:rPr>
                <w:rFonts w:ascii="Times New Roman" w:hAnsi="Times New Roman"/>
                <w:color w:val="000000"/>
                <w:sz w:val="24"/>
                <w:szCs w:val="24"/>
              </w:rPr>
              <w:t>113,39</w:t>
            </w:r>
          </w:p>
        </w:tc>
        <w:tc>
          <w:tcPr>
            <w:tcW w:w="2606" w:type="dxa"/>
            <w:shd w:val="clear" w:color="auto" w:fill="auto"/>
            <w:vAlign w:val="bottom"/>
          </w:tcPr>
          <w:p w:rsidR="00E85AC1" w:rsidRPr="00CD1130" w:rsidRDefault="00E85AC1" w:rsidP="00E85AC1">
            <w:pPr>
              <w:jc w:val="center"/>
              <w:rPr>
                <w:rFonts w:ascii="Times New Roman" w:hAnsi="Times New Roman"/>
                <w:b/>
                <w:bCs/>
                <w:color w:val="000000"/>
                <w:sz w:val="24"/>
                <w:szCs w:val="24"/>
              </w:rPr>
            </w:pPr>
            <w:r w:rsidRPr="00CD1130">
              <w:rPr>
                <w:rFonts w:ascii="Times New Roman" w:hAnsi="Times New Roman"/>
                <w:b/>
                <w:bCs/>
                <w:color w:val="000000"/>
                <w:sz w:val="24"/>
                <w:szCs w:val="24"/>
              </w:rPr>
              <w:t>0,00</w:t>
            </w:r>
          </w:p>
        </w:tc>
      </w:tr>
      <w:tr w:rsidR="00E85AC1" w:rsidRPr="00CD1130" w:rsidTr="00E85AC1">
        <w:tc>
          <w:tcPr>
            <w:tcW w:w="3544" w:type="dxa"/>
            <w:shd w:val="clear" w:color="auto" w:fill="auto"/>
          </w:tcPr>
          <w:p w:rsidR="00E85AC1" w:rsidRPr="00CD1130" w:rsidRDefault="00E85AC1" w:rsidP="00E85AC1">
            <w:pPr>
              <w:tabs>
                <w:tab w:val="left" w:pos="6379"/>
              </w:tabs>
              <w:spacing w:after="0" w:line="100" w:lineRule="atLeast"/>
              <w:rPr>
                <w:rFonts w:ascii="Times New Roman" w:eastAsia="Times New Roman" w:hAnsi="Times New Roman"/>
                <w:color w:val="000000"/>
                <w:sz w:val="24"/>
                <w:szCs w:val="24"/>
              </w:rPr>
            </w:pPr>
            <w:r w:rsidRPr="00CD1130">
              <w:rPr>
                <w:rFonts w:ascii="Times New Roman" w:eastAsia="Times New Roman" w:hAnsi="Times New Roman"/>
                <w:color w:val="000000"/>
                <w:sz w:val="24"/>
                <w:szCs w:val="24"/>
              </w:rPr>
              <w:t>Всего:</w:t>
            </w:r>
          </w:p>
        </w:tc>
        <w:tc>
          <w:tcPr>
            <w:tcW w:w="2125" w:type="dxa"/>
            <w:shd w:val="clear" w:color="auto" w:fill="auto"/>
            <w:vAlign w:val="bottom"/>
          </w:tcPr>
          <w:p w:rsidR="00E85AC1" w:rsidRPr="00CD1130" w:rsidRDefault="00E85AC1" w:rsidP="00E85AC1">
            <w:pPr>
              <w:jc w:val="center"/>
              <w:rPr>
                <w:rFonts w:ascii="Times New Roman" w:hAnsi="Times New Roman"/>
                <w:color w:val="000000"/>
                <w:sz w:val="24"/>
                <w:szCs w:val="24"/>
              </w:rPr>
            </w:pPr>
          </w:p>
        </w:tc>
        <w:tc>
          <w:tcPr>
            <w:tcW w:w="2605" w:type="dxa"/>
            <w:shd w:val="clear" w:color="auto" w:fill="auto"/>
            <w:vAlign w:val="bottom"/>
          </w:tcPr>
          <w:p w:rsidR="00E85AC1" w:rsidRPr="00CD1130" w:rsidRDefault="00E85AC1" w:rsidP="00E85AC1">
            <w:pPr>
              <w:jc w:val="center"/>
              <w:rPr>
                <w:rFonts w:ascii="Times New Roman" w:hAnsi="Times New Roman"/>
                <w:color w:val="000000"/>
                <w:sz w:val="24"/>
                <w:szCs w:val="24"/>
              </w:rPr>
            </w:pPr>
          </w:p>
        </w:tc>
        <w:tc>
          <w:tcPr>
            <w:tcW w:w="2606" w:type="dxa"/>
            <w:shd w:val="clear" w:color="auto" w:fill="auto"/>
            <w:vAlign w:val="bottom"/>
          </w:tcPr>
          <w:p w:rsidR="00E85AC1" w:rsidRPr="00CD1130" w:rsidRDefault="00E85AC1" w:rsidP="00E85AC1">
            <w:pPr>
              <w:jc w:val="center"/>
              <w:rPr>
                <w:rFonts w:ascii="Times New Roman" w:hAnsi="Times New Roman"/>
                <w:b/>
                <w:bCs/>
                <w:color w:val="000000"/>
                <w:sz w:val="24"/>
                <w:szCs w:val="24"/>
              </w:rPr>
            </w:pPr>
            <w:r w:rsidRPr="00CD1130">
              <w:rPr>
                <w:rFonts w:ascii="Times New Roman" w:hAnsi="Times New Roman"/>
                <w:b/>
                <w:bCs/>
                <w:color w:val="000000"/>
                <w:sz w:val="24"/>
                <w:szCs w:val="24"/>
              </w:rPr>
              <w:t>2 754 189,31</w:t>
            </w:r>
          </w:p>
        </w:tc>
      </w:tr>
    </w:tbl>
    <w:p w:rsidR="00E71B2C" w:rsidRPr="00CD1130" w:rsidRDefault="00E71B2C" w:rsidP="00007E8F">
      <w:pPr>
        <w:tabs>
          <w:tab w:val="left" w:pos="3240"/>
        </w:tabs>
        <w:rPr>
          <w:rFonts w:ascii="Times New Roman" w:hAnsi="Times New Roman"/>
          <w:sz w:val="24"/>
          <w:szCs w:val="24"/>
        </w:rPr>
      </w:pPr>
    </w:p>
    <w:p w:rsidR="00007E8F" w:rsidRPr="00CD1130" w:rsidRDefault="00007E8F" w:rsidP="00CD1130">
      <w:pPr>
        <w:tabs>
          <w:tab w:val="left" w:pos="3240"/>
        </w:tabs>
        <w:rPr>
          <w:rFonts w:ascii="Times New Roman" w:hAnsi="Times New Roman"/>
          <w:sz w:val="24"/>
          <w:szCs w:val="24"/>
        </w:rPr>
      </w:pPr>
      <w:r w:rsidRPr="00CD1130">
        <w:rPr>
          <w:rFonts w:ascii="Times New Roman" w:hAnsi="Times New Roman"/>
          <w:sz w:val="24"/>
          <w:szCs w:val="24"/>
        </w:rPr>
        <w:tab/>
      </w:r>
    </w:p>
    <w:p w:rsidR="00007E8F" w:rsidRPr="00CD1130" w:rsidRDefault="00007E8F" w:rsidP="00007E8F">
      <w:pPr>
        <w:rPr>
          <w:rFonts w:ascii="Times New Roman" w:hAnsi="Times New Roman"/>
          <w:sz w:val="24"/>
          <w:szCs w:val="24"/>
        </w:rPr>
      </w:pPr>
    </w:p>
    <w:p w:rsidR="00007E8F" w:rsidRPr="00CD1130" w:rsidRDefault="00007E8F" w:rsidP="00007E8F">
      <w:pPr>
        <w:rPr>
          <w:rFonts w:ascii="Times New Roman" w:hAnsi="Times New Roman"/>
          <w:sz w:val="24"/>
          <w:szCs w:val="24"/>
        </w:rPr>
      </w:pPr>
    </w:p>
    <w:p w:rsidR="00007E8F" w:rsidRPr="00E04E40" w:rsidRDefault="00007E8F" w:rsidP="00007E8F">
      <w:pPr>
        <w:rPr>
          <w:rFonts w:ascii="Times New Roman" w:hAnsi="Times New Roman"/>
        </w:rPr>
      </w:pPr>
    </w:p>
    <w:p w:rsidR="00183EFB" w:rsidRDefault="00183EFB" w:rsidP="00007E8F">
      <w:pPr>
        <w:rPr>
          <w:rFonts w:ascii="Times New Roman" w:hAnsi="Times New Roman"/>
        </w:rPr>
      </w:pPr>
    </w:p>
    <w:tbl>
      <w:tblPr>
        <w:tblpPr w:leftFromText="180" w:rightFromText="180" w:vertAnchor="text" w:horzAnchor="margin" w:tblpX="108" w:tblpY="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5"/>
      </w:tblGrid>
      <w:tr w:rsidR="00CD1130" w:rsidRPr="00CD1130" w:rsidTr="00695023">
        <w:tc>
          <w:tcPr>
            <w:tcW w:w="4786" w:type="dxa"/>
          </w:tcPr>
          <w:p w:rsidR="00CD1130" w:rsidRPr="00CD1130" w:rsidRDefault="00CD1130" w:rsidP="00695023">
            <w:pPr>
              <w:shd w:val="clear" w:color="auto" w:fill="FFFFFF"/>
              <w:tabs>
                <w:tab w:val="left" w:leader="underscore" w:pos="5918"/>
              </w:tabs>
              <w:spacing w:after="0" w:line="240" w:lineRule="auto"/>
              <w:rPr>
                <w:rFonts w:ascii="Times New Roman" w:eastAsia="Arial Unicode MS" w:hAnsi="Times New Roman"/>
                <w:sz w:val="24"/>
                <w:szCs w:val="24"/>
              </w:rPr>
            </w:pPr>
            <w:r w:rsidRPr="00CD1130">
              <w:rPr>
                <w:rFonts w:ascii="Times New Roman" w:eastAsia="Times New Roman" w:hAnsi="Times New Roman"/>
                <w:sz w:val="24"/>
                <w:szCs w:val="24"/>
              </w:rPr>
              <w:t xml:space="preserve">Директор </w:t>
            </w:r>
            <w:r w:rsidRPr="00CD1130">
              <w:rPr>
                <w:rFonts w:ascii="Times New Roman" w:eastAsia="Arial Unicode MS" w:hAnsi="Times New Roman"/>
                <w:sz w:val="24"/>
                <w:szCs w:val="24"/>
              </w:rPr>
              <w:t>МОАУ «Лицей №2»</w:t>
            </w:r>
          </w:p>
          <w:p w:rsidR="00CD1130" w:rsidRPr="00CD1130" w:rsidRDefault="00CD1130" w:rsidP="00695023">
            <w:pPr>
              <w:shd w:val="clear" w:color="auto" w:fill="FFFFFF"/>
              <w:tabs>
                <w:tab w:val="left" w:leader="underscore" w:pos="5918"/>
              </w:tabs>
              <w:spacing w:after="0" w:line="240" w:lineRule="auto"/>
              <w:rPr>
                <w:rFonts w:ascii="Times New Roman" w:eastAsia="Arial Unicode MS" w:hAnsi="Times New Roman"/>
                <w:sz w:val="24"/>
                <w:szCs w:val="24"/>
              </w:rPr>
            </w:pPr>
          </w:p>
          <w:p w:rsidR="00CD1130" w:rsidRPr="00CD1130" w:rsidRDefault="00CD1130" w:rsidP="00695023">
            <w:pPr>
              <w:shd w:val="clear" w:color="auto" w:fill="FFFFFF"/>
              <w:tabs>
                <w:tab w:val="left" w:leader="underscore" w:pos="5918"/>
              </w:tabs>
              <w:spacing w:after="0" w:line="240" w:lineRule="auto"/>
              <w:rPr>
                <w:rFonts w:ascii="Times New Roman" w:eastAsia="Arial Unicode MS" w:hAnsi="Times New Roman"/>
                <w:sz w:val="24"/>
                <w:szCs w:val="24"/>
              </w:rPr>
            </w:pPr>
            <w:r w:rsidRPr="00CD1130">
              <w:rPr>
                <w:rFonts w:ascii="Times New Roman" w:eastAsia="Arial Unicode MS" w:hAnsi="Times New Roman"/>
                <w:sz w:val="24"/>
                <w:szCs w:val="24"/>
              </w:rPr>
              <w:t>_________________________ М.Ю. Иванова</w:t>
            </w:r>
          </w:p>
          <w:p w:rsidR="00CD1130" w:rsidRPr="00CD1130" w:rsidRDefault="00CD1130" w:rsidP="00695023">
            <w:pPr>
              <w:shd w:val="clear" w:color="auto" w:fill="FFFFFF"/>
              <w:tabs>
                <w:tab w:val="left" w:leader="underscore" w:pos="5918"/>
              </w:tabs>
              <w:spacing w:after="0" w:line="240" w:lineRule="auto"/>
              <w:rPr>
                <w:rFonts w:ascii="Times New Roman" w:eastAsia="Arial Unicode MS" w:hAnsi="Times New Roman"/>
                <w:sz w:val="24"/>
                <w:szCs w:val="24"/>
              </w:rPr>
            </w:pPr>
          </w:p>
          <w:p w:rsidR="00CD1130" w:rsidRPr="00CD1130" w:rsidRDefault="00CD1130" w:rsidP="00695023">
            <w:pPr>
              <w:shd w:val="clear" w:color="auto" w:fill="FFFFFF"/>
              <w:tabs>
                <w:tab w:val="left" w:leader="underscore" w:pos="5918"/>
              </w:tabs>
              <w:spacing w:after="0" w:line="240" w:lineRule="auto"/>
              <w:rPr>
                <w:rFonts w:ascii="Times New Roman" w:eastAsia="Times New Roman" w:hAnsi="Times New Roman"/>
                <w:sz w:val="24"/>
                <w:szCs w:val="24"/>
              </w:rPr>
            </w:pPr>
            <w:r w:rsidRPr="00CD1130">
              <w:rPr>
                <w:rFonts w:ascii="Times New Roman" w:eastAsia="Times New Roman" w:hAnsi="Times New Roman"/>
                <w:sz w:val="24"/>
                <w:szCs w:val="24"/>
              </w:rPr>
              <w:t>М.П.</w:t>
            </w:r>
          </w:p>
        </w:tc>
        <w:tc>
          <w:tcPr>
            <w:tcW w:w="5245" w:type="dxa"/>
          </w:tcPr>
          <w:p w:rsidR="00E85AC1" w:rsidRPr="00CD1130" w:rsidRDefault="00E85AC1" w:rsidP="00E85AC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w:t>
            </w:r>
            <w:r w:rsidRPr="00CD1130">
              <w:rPr>
                <w:rFonts w:ascii="Times New Roman" w:hAnsi="Times New Roman"/>
                <w:sz w:val="24"/>
                <w:szCs w:val="24"/>
              </w:rPr>
              <w:t xml:space="preserve">иректор </w:t>
            </w:r>
            <w:r>
              <w:rPr>
                <w:rFonts w:ascii="Times New Roman" w:hAnsi="Times New Roman"/>
                <w:sz w:val="24"/>
                <w:szCs w:val="24"/>
              </w:rPr>
              <w:t>ООО «КШП «Валентина</w:t>
            </w:r>
            <w:r w:rsidRPr="00CD1130">
              <w:rPr>
                <w:rFonts w:ascii="Times New Roman" w:hAnsi="Times New Roman"/>
                <w:sz w:val="24"/>
                <w:szCs w:val="24"/>
              </w:rPr>
              <w:t>»</w:t>
            </w:r>
          </w:p>
          <w:p w:rsidR="00E85AC1" w:rsidRPr="00CD1130" w:rsidRDefault="00E85AC1" w:rsidP="00E85AC1">
            <w:pPr>
              <w:autoSpaceDE w:val="0"/>
              <w:autoSpaceDN w:val="0"/>
              <w:adjustRightInd w:val="0"/>
              <w:spacing w:after="0" w:line="240" w:lineRule="auto"/>
              <w:rPr>
                <w:rFonts w:ascii="Times New Roman" w:hAnsi="Times New Roman"/>
                <w:sz w:val="24"/>
                <w:szCs w:val="24"/>
              </w:rPr>
            </w:pPr>
          </w:p>
          <w:p w:rsidR="00E85AC1" w:rsidRPr="00CD1130" w:rsidRDefault="00E85AC1" w:rsidP="00E85AC1">
            <w:pPr>
              <w:autoSpaceDE w:val="0"/>
              <w:autoSpaceDN w:val="0"/>
              <w:adjustRightInd w:val="0"/>
              <w:spacing w:after="0" w:line="240" w:lineRule="auto"/>
              <w:rPr>
                <w:rFonts w:ascii="Times New Roman" w:hAnsi="Times New Roman"/>
                <w:sz w:val="24"/>
                <w:szCs w:val="24"/>
              </w:rPr>
            </w:pPr>
            <w:r w:rsidRPr="00CD1130">
              <w:rPr>
                <w:rFonts w:ascii="Times New Roman" w:hAnsi="Times New Roman"/>
                <w:sz w:val="24"/>
                <w:szCs w:val="24"/>
              </w:rPr>
              <w:t xml:space="preserve"> _________________ </w:t>
            </w:r>
            <w:r>
              <w:rPr>
                <w:rFonts w:ascii="Times New Roman" w:hAnsi="Times New Roman"/>
                <w:sz w:val="24"/>
                <w:szCs w:val="24"/>
              </w:rPr>
              <w:t>В</w:t>
            </w:r>
            <w:r w:rsidRPr="00CD1130">
              <w:rPr>
                <w:rFonts w:ascii="Times New Roman" w:hAnsi="Times New Roman"/>
                <w:sz w:val="24"/>
                <w:szCs w:val="24"/>
              </w:rPr>
              <w:t>.</w:t>
            </w:r>
            <w:r>
              <w:rPr>
                <w:rFonts w:ascii="Times New Roman" w:hAnsi="Times New Roman"/>
                <w:sz w:val="24"/>
                <w:szCs w:val="24"/>
              </w:rPr>
              <w:t>М</w:t>
            </w:r>
            <w:r w:rsidRPr="00CD1130">
              <w:rPr>
                <w:rFonts w:ascii="Times New Roman" w:hAnsi="Times New Roman"/>
                <w:sz w:val="24"/>
                <w:szCs w:val="24"/>
              </w:rPr>
              <w:t>.</w:t>
            </w:r>
            <w:r>
              <w:rPr>
                <w:rFonts w:ascii="Times New Roman" w:hAnsi="Times New Roman"/>
                <w:sz w:val="24"/>
                <w:szCs w:val="24"/>
              </w:rPr>
              <w:t>Пискунова</w:t>
            </w:r>
          </w:p>
          <w:p w:rsidR="00CD1130" w:rsidRPr="00CD1130" w:rsidRDefault="00E85AC1" w:rsidP="00E85AC1">
            <w:pPr>
              <w:shd w:val="clear" w:color="auto" w:fill="FFFFFF"/>
              <w:tabs>
                <w:tab w:val="left" w:leader="underscore" w:pos="5918"/>
              </w:tabs>
              <w:suppressAutoHyphens w:val="0"/>
              <w:spacing w:after="0" w:line="240" w:lineRule="auto"/>
              <w:rPr>
                <w:rFonts w:ascii="Times New Roman" w:eastAsia="Times New Roman" w:hAnsi="Times New Roman"/>
                <w:sz w:val="24"/>
                <w:szCs w:val="24"/>
                <w:lang w:eastAsia="ru-RU"/>
              </w:rPr>
            </w:pPr>
            <w:r w:rsidRPr="00CD1130">
              <w:rPr>
                <w:rFonts w:ascii="Times New Roman" w:hAnsi="Times New Roman"/>
                <w:sz w:val="24"/>
                <w:szCs w:val="24"/>
              </w:rPr>
              <w:t xml:space="preserve"> М.П.</w:t>
            </w:r>
          </w:p>
        </w:tc>
      </w:tr>
    </w:tbl>
    <w:p w:rsidR="00CD1130" w:rsidRPr="00E04E40" w:rsidRDefault="00CD1130" w:rsidP="00007E8F">
      <w:pPr>
        <w:rPr>
          <w:rFonts w:ascii="Times New Roman" w:hAnsi="Times New Roman"/>
        </w:rPr>
      </w:pPr>
    </w:p>
    <w:sectPr w:rsidR="00CD1130" w:rsidRPr="00E04E40" w:rsidSect="00425919">
      <w:footerReference w:type="default" r:id="rId10"/>
      <w:pgSz w:w="11906" w:h="16838"/>
      <w:pgMar w:top="567" w:right="567" w:bottom="1134" w:left="1134" w:header="720" w:footer="709" w:gutter="0"/>
      <w:cols w:space="720"/>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E65" w:rsidRDefault="00434E65">
      <w:pPr>
        <w:spacing w:after="0" w:line="240" w:lineRule="auto"/>
      </w:pPr>
      <w:r>
        <w:separator/>
      </w:r>
    </w:p>
  </w:endnote>
  <w:endnote w:type="continuationSeparator" w:id="1">
    <w:p w:rsidR="00434E65" w:rsidRDefault="00434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4A" w:rsidRDefault="00425919">
    <w:pPr>
      <w:pStyle w:val="ac"/>
    </w:pPr>
    <w:fldSimple w:instr=" PAGE ">
      <w:r w:rsidR="00CF742F">
        <w:rPr>
          <w:noProof/>
        </w:rPr>
        <w:t>17</w:t>
      </w:r>
    </w:fldSimple>
  </w:p>
  <w:p w:rsidR="00425919" w:rsidRDefault="00425919">
    <w:r>
      <w:rPr>
        <w:noProof/>
        <w:lang w:eastAsia="ru-RU"/>
      </w:rPr>
      <w:pict>
        <v:shapetype id="EDSGPB_shapeType_1" o:spid="_x0000_m3075" coordsize="21600,21600" o:spt="202" path="m,l,21600r21600,l21600,xe">
          <v:stroke joinstyle="miter"/>
          <v:path gradientshapeok="t" o:connecttype="rect"/>
        </v:shapetype>
      </w:pict>
    </w:r>
    <w:r>
      <w:pict>
        <v:group id="EDSGPB_group_1" o:spid="_x0000_s3073" style="position:absolute;margin-left:321.95pt;margin-top:0;width:361.95pt;height:98.25pt;z-index:251658240;mso-position-horizontal:right;mso-position-horizontal-relative:margin;mso-position-vertical:bottom;mso-position-vertical-relative:page" coordorigin="3735,13466" coordsize="7239,1965">
          <v:shape id="EDSGPB_shape_1" o:spid="_x0000_s3074" type="#EDSGPB_shapeType_1" style="position:absolute;left:3500;top:14125;width:7239;height:457;mso-wrap-distance-left:0;mso-wrap-distance-right:0;mso-position-horizontal-relative:margin;mso-position-vertical-relative:page" o:allowoverlap="f" strokecolor="#0070c0">
            <v:fill opacity="0"/>
            <v:textbox style="mso-next-textbox:#EDSGPB_shape_1">
              <w:txbxContent>
                <w:p w:rsidR="00425919" w:rsidRDefault="00434E65">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E65" w:rsidRDefault="00434E65">
      <w:pPr>
        <w:spacing w:after="0" w:line="240" w:lineRule="auto"/>
      </w:pPr>
      <w:r>
        <w:separator/>
      </w:r>
    </w:p>
  </w:footnote>
  <w:footnote w:type="continuationSeparator" w:id="1">
    <w:p w:rsidR="00434E65" w:rsidRDefault="00434E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0C4113C"/>
    <w:name w:val="WWNum1"/>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00000002"/>
    <w:multiLevelType w:val="multilevel"/>
    <w:tmpl w:val="68B68EFC"/>
    <w:name w:val="WWNum2"/>
    <w:lvl w:ilvl="0">
      <w:start w:val="6"/>
      <w:numFmt w:val="decimal"/>
      <w:lvlText w:val="%1."/>
      <w:lvlJc w:val="left"/>
      <w:pPr>
        <w:tabs>
          <w:tab w:val="num" w:pos="141"/>
        </w:tabs>
        <w:ind w:left="3621" w:hanging="360"/>
      </w:pPr>
      <w:rPr>
        <w:b/>
      </w:rPr>
    </w:lvl>
    <w:lvl w:ilvl="1">
      <w:start w:val="1"/>
      <w:numFmt w:val="lowerLetter"/>
      <w:lvlText w:val="%2."/>
      <w:lvlJc w:val="left"/>
      <w:pPr>
        <w:tabs>
          <w:tab w:val="num" w:pos="141"/>
        </w:tabs>
        <w:ind w:left="4341" w:hanging="360"/>
      </w:pPr>
    </w:lvl>
    <w:lvl w:ilvl="2">
      <w:start w:val="1"/>
      <w:numFmt w:val="lowerRoman"/>
      <w:lvlText w:val="%2.%3."/>
      <w:lvlJc w:val="right"/>
      <w:pPr>
        <w:tabs>
          <w:tab w:val="num" w:pos="141"/>
        </w:tabs>
        <w:ind w:left="5061" w:hanging="180"/>
      </w:pPr>
    </w:lvl>
    <w:lvl w:ilvl="3">
      <w:start w:val="1"/>
      <w:numFmt w:val="decimal"/>
      <w:lvlText w:val="%2.%3.%4."/>
      <w:lvlJc w:val="left"/>
      <w:pPr>
        <w:tabs>
          <w:tab w:val="num" w:pos="141"/>
        </w:tabs>
        <w:ind w:left="5781" w:hanging="360"/>
      </w:pPr>
    </w:lvl>
    <w:lvl w:ilvl="4">
      <w:start w:val="1"/>
      <w:numFmt w:val="lowerLetter"/>
      <w:lvlText w:val="%2.%3.%4.%5."/>
      <w:lvlJc w:val="left"/>
      <w:pPr>
        <w:tabs>
          <w:tab w:val="num" w:pos="141"/>
        </w:tabs>
        <w:ind w:left="6501" w:hanging="360"/>
      </w:pPr>
    </w:lvl>
    <w:lvl w:ilvl="5">
      <w:start w:val="1"/>
      <w:numFmt w:val="lowerRoman"/>
      <w:lvlText w:val="%2.%3.%4.%5.%6."/>
      <w:lvlJc w:val="right"/>
      <w:pPr>
        <w:tabs>
          <w:tab w:val="num" w:pos="141"/>
        </w:tabs>
        <w:ind w:left="7221" w:hanging="180"/>
      </w:pPr>
    </w:lvl>
    <w:lvl w:ilvl="6">
      <w:start w:val="1"/>
      <w:numFmt w:val="decimal"/>
      <w:lvlText w:val="%2.%3.%4.%5.%6.%7."/>
      <w:lvlJc w:val="left"/>
      <w:pPr>
        <w:tabs>
          <w:tab w:val="num" w:pos="141"/>
        </w:tabs>
        <w:ind w:left="7941" w:hanging="360"/>
      </w:pPr>
    </w:lvl>
    <w:lvl w:ilvl="7">
      <w:start w:val="1"/>
      <w:numFmt w:val="lowerLetter"/>
      <w:lvlText w:val="%2.%3.%4.%5.%6.%7.%8."/>
      <w:lvlJc w:val="left"/>
      <w:pPr>
        <w:tabs>
          <w:tab w:val="num" w:pos="141"/>
        </w:tabs>
        <w:ind w:left="8661" w:hanging="360"/>
      </w:pPr>
    </w:lvl>
    <w:lvl w:ilvl="8">
      <w:start w:val="1"/>
      <w:numFmt w:val="lowerRoman"/>
      <w:lvlText w:val="%2.%3.%4.%5.%6.%7.%8.%9."/>
      <w:lvlJc w:val="right"/>
      <w:pPr>
        <w:tabs>
          <w:tab w:val="num" w:pos="141"/>
        </w:tabs>
        <w:ind w:left="9381" w:hanging="180"/>
      </w:pPr>
    </w:lvl>
  </w:abstractNum>
  <w:abstractNum w:abstractNumId="2">
    <w:nsid w:val="00000003"/>
    <w:multiLevelType w:val="multilevel"/>
    <w:tmpl w:val="3D9AC480"/>
    <w:name w:val="WWNum3"/>
    <w:lvl w:ilvl="0">
      <w:start w:val="8"/>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1854" w:hanging="720"/>
      </w:pPr>
      <w:rPr>
        <w:sz w:val="20"/>
      </w:rPr>
    </w:lvl>
    <w:lvl w:ilvl="3">
      <w:start w:val="1"/>
      <w:numFmt w:val="decimal"/>
      <w:lvlText w:val="%1.%2.%3.%4."/>
      <w:lvlJc w:val="left"/>
      <w:pPr>
        <w:tabs>
          <w:tab w:val="num" w:pos="0"/>
        </w:tabs>
        <w:ind w:left="2421" w:hanging="720"/>
      </w:pPr>
      <w:rPr>
        <w:sz w:val="20"/>
      </w:rPr>
    </w:lvl>
    <w:lvl w:ilvl="4">
      <w:start w:val="1"/>
      <w:numFmt w:val="decimal"/>
      <w:lvlText w:val="%1.%2.%3.%4.%5."/>
      <w:lvlJc w:val="left"/>
      <w:pPr>
        <w:tabs>
          <w:tab w:val="num" w:pos="0"/>
        </w:tabs>
        <w:ind w:left="3348" w:hanging="1080"/>
      </w:pPr>
      <w:rPr>
        <w:sz w:val="20"/>
      </w:rPr>
    </w:lvl>
    <w:lvl w:ilvl="5">
      <w:start w:val="1"/>
      <w:numFmt w:val="decimal"/>
      <w:lvlText w:val="%1.%2.%3.%4.%5.%6."/>
      <w:lvlJc w:val="left"/>
      <w:pPr>
        <w:tabs>
          <w:tab w:val="num" w:pos="0"/>
        </w:tabs>
        <w:ind w:left="3915" w:hanging="1080"/>
      </w:pPr>
      <w:rPr>
        <w:sz w:val="20"/>
      </w:rPr>
    </w:lvl>
    <w:lvl w:ilvl="6">
      <w:start w:val="1"/>
      <w:numFmt w:val="decimal"/>
      <w:lvlText w:val="%1.%2.%3.%4.%5.%6.%7."/>
      <w:lvlJc w:val="left"/>
      <w:pPr>
        <w:tabs>
          <w:tab w:val="num" w:pos="0"/>
        </w:tabs>
        <w:ind w:left="4842" w:hanging="1440"/>
      </w:pPr>
      <w:rPr>
        <w:sz w:val="20"/>
      </w:rPr>
    </w:lvl>
    <w:lvl w:ilvl="7">
      <w:start w:val="1"/>
      <w:numFmt w:val="decimal"/>
      <w:lvlText w:val="%1.%2.%3.%4.%5.%6.%7.%8."/>
      <w:lvlJc w:val="left"/>
      <w:pPr>
        <w:tabs>
          <w:tab w:val="num" w:pos="0"/>
        </w:tabs>
        <w:ind w:left="5409" w:hanging="1440"/>
      </w:pPr>
      <w:rPr>
        <w:sz w:val="20"/>
      </w:rPr>
    </w:lvl>
    <w:lvl w:ilvl="8">
      <w:start w:val="1"/>
      <w:numFmt w:val="decimal"/>
      <w:lvlText w:val="%1.%2.%3.%4.%5.%6.%7.%8.%9."/>
      <w:lvlJc w:val="left"/>
      <w:pPr>
        <w:tabs>
          <w:tab w:val="num" w:pos="0"/>
        </w:tabs>
        <w:ind w:left="6336" w:hanging="1800"/>
      </w:pPr>
      <w:rPr>
        <w:sz w:val="20"/>
      </w:r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391CB7"/>
    <w:rsid w:val="00007B2A"/>
    <w:rsid w:val="00007E8F"/>
    <w:rsid w:val="000201F8"/>
    <w:rsid w:val="0005751B"/>
    <w:rsid w:val="00070420"/>
    <w:rsid w:val="000B327F"/>
    <w:rsid w:val="000D28F6"/>
    <w:rsid w:val="00101740"/>
    <w:rsid w:val="001576C8"/>
    <w:rsid w:val="00161DCA"/>
    <w:rsid w:val="00172193"/>
    <w:rsid w:val="00183EFB"/>
    <w:rsid w:val="001A3D56"/>
    <w:rsid w:val="001D6740"/>
    <w:rsid w:val="002267E9"/>
    <w:rsid w:val="00263CC7"/>
    <w:rsid w:val="002C126E"/>
    <w:rsid w:val="002E2E7A"/>
    <w:rsid w:val="002F0950"/>
    <w:rsid w:val="00311906"/>
    <w:rsid w:val="00322C97"/>
    <w:rsid w:val="00336087"/>
    <w:rsid w:val="00357E45"/>
    <w:rsid w:val="003674D4"/>
    <w:rsid w:val="00367FA8"/>
    <w:rsid w:val="00385855"/>
    <w:rsid w:val="00391CB7"/>
    <w:rsid w:val="003B5B3F"/>
    <w:rsid w:val="00425919"/>
    <w:rsid w:val="00434E65"/>
    <w:rsid w:val="004517A9"/>
    <w:rsid w:val="004A2D01"/>
    <w:rsid w:val="004D6EC0"/>
    <w:rsid w:val="004F16F0"/>
    <w:rsid w:val="00550D0E"/>
    <w:rsid w:val="005723A3"/>
    <w:rsid w:val="005D0AF9"/>
    <w:rsid w:val="005F4639"/>
    <w:rsid w:val="00605342"/>
    <w:rsid w:val="006175FC"/>
    <w:rsid w:val="00665479"/>
    <w:rsid w:val="00695023"/>
    <w:rsid w:val="006B0543"/>
    <w:rsid w:val="006F5DA1"/>
    <w:rsid w:val="00714B9E"/>
    <w:rsid w:val="007245B1"/>
    <w:rsid w:val="007310E4"/>
    <w:rsid w:val="00736BBD"/>
    <w:rsid w:val="007574B3"/>
    <w:rsid w:val="00797DB1"/>
    <w:rsid w:val="0086648A"/>
    <w:rsid w:val="008A69C7"/>
    <w:rsid w:val="008B7721"/>
    <w:rsid w:val="008D7A3C"/>
    <w:rsid w:val="00906D34"/>
    <w:rsid w:val="009B5557"/>
    <w:rsid w:val="009D6B75"/>
    <w:rsid w:val="00A050DE"/>
    <w:rsid w:val="00A053DC"/>
    <w:rsid w:val="00A07AC4"/>
    <w:rsid w:val="00A64B49"/>
    <w:rsid w:val="00A96640"/>
    <w:rsid w:val="00AC744A"/>
    <w:rsid w:val="00AE2047"/>
    <w:rsid w:val="00AE6523"/>
    <w:rsid w:val="00B07CD4"/>
    <w:rsid w:val="00B229AB"/>
    <w:rsid w:val="00B430A9"/>
    <w:rsid w:val="00B450F4"/>
    <w:rsid w:val="00C03060"/>
    <w:rsid w:val="00C2472D"/>
    <w:rsid w:val="00C317CC"/>
    <w:rsid w:val="00C32578"/>
    <w:rsid w:val="00C345F9"/>
    <w:rsid w:val="00C60918"/>
    <w:rsid w:val="00C859F2"/>
    <w:rsid w:val="00CD1130"/>
    <w:rsid w:val="00CF29BD"/>
    <w:rsid w:val="00CF3B38"/>
    <w:rsid w:val="00CF45F1"/>
    <w:rsid w:val="00CF742F"/>
    <w:rsid w:val="00D23E4F"/>
    <w:rsid w:val="00D55CFE"/>
    <w:rsid w:val="00D72FA0"/>
    <w:rsid w:val="00DD1799"/>
    <w:rsid w:val="00E00890"/>
    <w:rsid w:val="00E04E40"/>
    <w:rsid w:val="00E23B4C"/>
    <w:rsid w:val="00E55465"/>
    <w:rsid w:val="00E613EF"/>
    <w:rsid w:val="00E660AA"/>
    <w:rsid w:val="00E71B2C"/>
    <w:rsid w:val="00E7378B"/>
    <w:rsid w:val="00E85AC1"/>
    <w:rsid w:val="00E8649B"/>
    <w:rsid w:val="00EA1133"/>
    <w:rsid w:val="00EA5FAF"/>
    <w:rsid w:val="00EA78C1"/>
    <w:rsid w:val="00EF0AC6"/>
    <w:rsid w:val="00F01F49"/>
    <w:rsid w:val="00F1377B"/>
    <w:rsid w:val="00F33FC4"/>
    <w:rsid w:val="00F672A8"/>
    <w:rsid w:val="00F85EF9"/>
    <w:rsid w:val="00F95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919"/>
    <w:pPr>
      <w:suppressAutoHyphens/>
      <w:spacing w:after="200" w:line="276" w:lineRule="auto"/>
    </w:pPr>
    <w:rPr>
      <w:rFonts w:ascii="Calibri" w:eastAsia="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425919"/>
  </w:style>
  <w:style w:type="character" w:styleId="a3">
    <w:name w:val="Hyperlink"/>
    <w:rsid w:val="00425919"/>
    <w:rPr>
      <w:color w:val="0563C1"/>
      <w:u w:val="single"/>
    </w:rPr>
  </w:style>
  <w:style w:type="character" w:customStyle="1" w:styleId="a4">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Текстовая Знак,ПАРАГРАФ Знак"/>
    <w:link w:val="a5"/>
    <w:uiPriority w:val="34"/>
    <w:qFormat/>
    <w:rsid w:val="00425919"/>
    <w:rPr>
      <w:lang w:val="en-US"/>
    </w:rPr>
  </w:style>
  <w:style w:type="character" w:customStyle="1" w:styleId="a6">
    <w:name w:val="Верхний колонтитул Знак"/>
    <w:rsid w:val="00425919"/>
    <w:rPr>
      <w:rFonts w:ascii="Calibri" w:eastAsia="Calibri" w:hAnsi="Calibri" w:cs="Times New Roman"/>
    </w:rPr>
  </w:style>
  <w:style w:type="character" w:customStyle="1" w:styleId="a7">
    <w:name w:val="Нижний колонтитул Знак"/>
    <w:rsid w:val="00425919"/>
    <w:rPr>
      <w:rFonts w:ascii="Calibri" w:eastAsia="Calibri" w:hAnsi="Calibri" w:cs="Times New Roman"/>
    </w:rPr>
  </w:style>
  <w:style w:type="character" w:customStyle="1" w:styleId="ListLabel1">
    <w:name w:val="ListLabel 1"/>
    <w:rsid w:val="00425919"/>
    <w:rPr>
      <w:sz w:val="24"/>
      <w:szCs w:val="24"/>
    </w:rPr>
  </w:style>
  <w:style w:type="character" w:customStyle="1" w:styleId="ListLabel2">
    <w:name w:val="ListLabel 2"/>
    <w:rsid w:val="00425919"/>
    <w:rPr>
      <w:sz w:val="20"/>
    </w:rPr>
  </w:style>
  <w:style w:type="character" w:customStyle="1" w:styleId="a8">
    <w:name w:val="Символ нумерации"/>
    <w:rsid w:val="00425919"/>
  </w:style>
  <w:style w:type="paragraph" w:customStyle="1" w:styleId="10">
    <w:name w:val="Заголовок1"/>
    <w:basedOn w:val="a"/>
    <w:next w:val="a9"/>
    <w:rsid w:val="00425919"/>
    <w:pPr>
      <w:keepNext/>
      <w:spacing w:before="240" w:after="120"/>
    </w:pPr>
    <w:rPr>
      <w:rFonts w:ascii="Arial" w:eastAsia="Microsoft YaHei" w:hAnsi="Arial" w:cs="Mangal"/>
      <w:sz w:val="28"/>
      <w:szCs w:val="28"/>
    </w:rPr>
  </w:style>
  <w:style w:type="paragraph" w:styleId="a9">
    <w:name w:val="Body Text"/>
    <w:basedOn w:val="a"/>
    <w:rsid w:val="00425919"/>
    <w:pPr>
      <w:spacing w:after="120"/>
    </w:pPr>
  </w:style>
  <w:style w:type="paragraph" w:styleId="aa">
    <w:name w:val="List"/>
    <w:basedOn w:val="a9"/>
    <w:rsid w:val="00425919"/>
    <w:rPr>
      <w:rFonts w:cs="Mangal"/>
    </w:rPr>
  </w:style>
  <w:style w:type="paragraph" w:customStyle="1" w:styleId="11">
    <w:name w:val="Название1"/>
    <w:basedOn w:val="a"/>
    <w:rsid w:val="00425919"/>
    <w:pPr>
      <w:suppressLineNumbers/>
      <w:spacing w:before="120" w:after="120"/>
    </w:pPr>
    <w:rPr>
      <w:rFonts w:cs="Mangal"/>
      <w:i/>
      <w:iCs/>
      <w:sz w:val="24"/>
      <w:szCs w:val="24"/>
    </w:rPr>
  </w:style>
  <w:style w:type="paragraph" w:customStyle="1" w:styleId="12">
    <w:name w:val="Указатель1"/>
    <w:basedOn w:val="a"/>
    <w:rsid w:val="00425919"/>
    <w:pPr>
      <w:suppressLineNumbers/>
    </w:pPr>
    <w:rPr>
      <w:rFonts w:cs="Mangal"/>
    </w:rPr>
  </w:style>
  <w:style w:type="paragraph" w:customStyle="1" w:styleId="13">
    <w:name w:val="Абзац списка1"/>
    <w:basedOn w:val="a"/>
    <w:rsid w:val="00425919"/>
    <w:pPr>
      <w:ind w:left="720"/>
    </w:pPr>
    <w:rPr>
      <w:rFonts w:cs="Calibri"/>
      <w:lang w:val="en-US"/>
    </w:rPr>
  </w:style>
  <w:style w:type="paragraph" w:styleId="ab">
    <w:name w:val="header"/>
    <w:basedOn w:val="a"/>
    <w:rsid w:val="00425919"/>
    <w:pPr>
      <w:suppressLineNumbers/>
      <w:tabs>
        <w:tab w:val="center" w:pos="4677"/>
        <w:tab w:val="right" w:pos="9355"/>
      </w:tabs>
      <w:spacing w:after="0" w:line="100" w:lineRule="atLeast"/>
    </w:pPr>
  </w:style>
  <w:style w:type="paragraph" w:styleId="ac">
    <w:name w:val="footer"/>
    <w:basedOn w:val="a"/>
    <w:rsid w:val="00425919"/>
    <w:pPr>
      <w:suppressLineNumbers/>
      <w:tabs>
        <w:tab w:val="center" w:pos="4677"/>
        <w:tab w:val="right" w:pos="9355"/>
      </w:tabs>
      <w:spacing w:after="0" w:line="100" w:lineRule="atLeast"/>
    </w:pPr>
  </w:style>
  <w:style w:type="paragraph" w:styleId="ad">
    <w:name w:val="Balloon Text"/>
    <w:basedOn w:val="a"/>
    <w:link w:val="ae"/>
    <w:uiPriority w:val="99"/>
    <w:semiHidden/>
    <w:unhideWhenUsed/>
    <w:rsid w:val="00172193"/>
    <w:pPr>
      <w:spacing w:after="0" w:line="240" w:lineRule="auto"/>
    </w:pPr>
    <w:rPr>
      <w:rFonts w:ascii="Segoe UI" w:hAnsi="Segoe UI"/>
      <w:sz w:val="18"/>
      <w:szCs w:val="18"/>
    </w:rPr>
  </w:style>
  <w:style w:type="character" w:customStyle="1" w:styleId="ae">
    <w:name w:val="Текст выноски Знак"/>
    <w:link w:val="ad"/>
    <w:uiPriority w:val="99"/>
    <w:semiHidden/>
    <w:rsid w:val="00172193"/>
    <w:rPr>
      <w:rFonts w:ascii="Segoe UI" w:eastAsia="Calibri" w:hAnsi="Segoe UI" w:cs="Segoe UI"/>
      <w:kern w:val="1"/>
      <w:sz w:val="18"/>
      <w:szCs w:val="18"/>
      <w:lang w:eastAsia="ar-SA"/>
    </w:rPr>
  </w:style>
  <w:style w:type="table" w:styleId="af">
    <w:name w:val="Table Grid"/>
    <w:basedOn w:val="a1"/>
    <w:uiPriority w:val="39"/>
    <w:rsid w:val="00101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
    <w:basedOn w:val="a"/>
    <w:link w:val="a4"/>
    <w:uiPriority w:val="34"/>
    <w:qFormat/>
    <w:rsid w:val="00C317CC"/>
    <w:pPr>
      <w:spacing w:after="160" w:line="259" w:lineRule="auto"/>
      <w:ind w:left="720"/>
      <w:contextualSpacing/>
    </w:pPr>
    <w:rPr>
      <w:rFonts w:ascii="Times New Roman" w:eastAsia="Times New Roman" w:hAnsi="Times New Roman"/>
      <w:kern w:val="0"/>
      <w:sz w:val="20"/>
      <w:szCs w:val="20"/>
      <w:lang w:val="en-US"/>
    </w:rPr>
  </w:style>
  <w:style w:type="paragraph" w:customStyle="1" w:styleId="14">
    <w:name w:val="Абзац списка1"/>
    <w:basedOn w:val="a"/>
    <w:rsid w:val="008A69C7"/>
    <w:pPr>
      <w:suppressAutoHyphens w:val="0"/>
      <w:spacing w:after="160" w:line="259" w:lineRule="auto"/>
      <w:ind w:left="720"/>
      <w:contextualSpacing/>
    </w:pPr>
    <w:rPr>
      <w:rFonts w:eastAsia="Times New Roman"/>
      <w:kern w:val="0"/>
      <w:lang w:eastAsia="en-US"/>
    </w:rPr>
  </w:style>
</w:styles>
</file>

<file path=word/webSettings.xml><?xml version="1.0" encoding="utf-8"?>
<w:webSettings xmlns:r="http://schemas.openxmlformats.org/officeDocument/2006/relationships" xmlns:w="http://schemas.openxmlformats.org/wordprocessingml/2006/main">
  <w:divs>
    <w:div w:id="195501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24ED88DF6370FC9053A57DA69E407F5A0BC8135C077D3AC9DD293F6784AB26DDBB36B5F6F0946C2Fw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7347D6B77F70281CE5C9E6C7A6E864AEBD03F2312663F152DA7AE2FC046698ADD7D7CC5BF6673463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7ADF-09C6-4DFE-85BF-68B04B84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7985</Words>
  <Characters>45516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53395</CharactersWithSpaces>
  <SharedDoc>false</SharedDoc>
  <HLinks>
    <vt:vector size="12" baseType="variant">
      <vt:variant>
        <vt:i4>2228284</vt:i4>
      </vt:variant>
      <vt:variant>
        <vt:i4>3</vt:i4>
      </vt:variant>
      <vt:variant>
        <vt:i4>0</vt:i4>
      </vt:variant>
      <vt:variant>
        <vt:i4>5</vt:i4>
      </vt:variant>
      <vt:variant>
        <vt:lpwstr>consultantplus://offline/ref=E97347D6B77F70281CE5C9E6C7A6E864AEBD03F2312663F152DA7AE2FC046698ADD7D7CC5BF6673463gDL</vt:lpwstr>
      </vt:variant>
      <vt:variant>
        <vt:lpwstr/>
      </vt:variant>
      <vt:variant>
        <vt:i4>3276900</vt:i4>
      </vt:variant>
      <vt:variant>
        <vt:i4>0</vt:i4>
      </vt:variant>
      <vt:variant>
        <vt:i4>0</vt:i4>
      </vt:variant>
      <vt:variant>
        <vt:i4>5</vt:i4>
      </vt:variant>
      <vt:variant>
        <vt:lpwstr>consultantplus://offline/ref=C024ED88DF6370FC9053A57DA69E407F5A0BC8135C077D3AC9DD293F6784AB26DDBB36B5F6F0946C2Fw2H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FN</cp:lastModifiedBy>
  <cp:revision>2</cp:revision>
  <cp:lastPrinted>2024-12-28T03:49:00Z</cp:lastPrinted>
  <dcterms:created xsi:type="dcterms:W3CDTF">2025-01-21T07:39:00Z</dcterms:created>
  <dcterms:modified xsi:type="dcterms:W3CDTF">2025-01-21T07:39:00Z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